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4" w:rsidRDefault="001C3414" w:rsidP="00FE7023">
      <w:pPr>
        <w:widowControl w:val="0"/>
        <w:tabs>
          <w:tab w:val="center" w:pos="4949"/>
          <w:tab w:val="left" w:pos="5760"/>
        </w:tabs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19050" t="0" r="0" b="0"/>
            <wp:docPr id="1" name="Рисунок 1" descr="C:\Users\1\Desktop\ДИРЕКТОР\2024-12-17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РЕКТОР\2024-12-17\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14" w:rsidRDefault="001C3414" w:rsidP="00FE7023">
      <w:pPr>
        <w:widowControl w:val="0"/>
        <w:tabs>
          <w:tab w:val="center" w:pos="4949"/>
          <w:tab w:val="left" w:pos="5760"/>
        </w:tabs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C3414" w:rsidRDefault="001C3414" w:rsidP="00FE7023">
      <w:pPr>
        <w:widowControl w:val="0"/>
        <w:tabs>
          <w:tab w:val="center" w:pos="4949"/>
          <w:tab w:val="left" w:pos="5760"/>
        </w:tabs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C3414" w:rsidRDefault="001C3414" w:rsidP="00FE7023">
      <w:pPr>
        <w:widowControl w:val="0"/>
        <w:tabs>
          <w:tab w:val="center" w:pos="4949"/>
          <w:tab w:val="left" w:pos="5760"/>
        </w:tabs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C3414" w:rsidRDefault="001C3414" w:rsidP="00FE7023">
      <w:pPr>
        <w:widowControl w:val="0"/>
        <w:tabs>
          <w:tab w:val="center" w:pos="4949"/>
          <w:tab w:val="left" w:pos="5760"/>
        </w:tabs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7023" w:rsidRPr="00FE7023" w:rsidRDefault="00FE7023" w:rsidP="00FE7023">
      <w:pPr>
        <w:widowControl w:val="0"/>
        <w:tabs>
          <w:tab w:val="center" w:pos="4949"/>
          <w:tab w:val="left" w:pos="5760"/>
        </w:tabs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Управление образования Великоустюгского муниципального района</w:t>
      </w:r>
    </w:p>
    <w:p w:rsidR="00FE7023" w:rsidRDefault="00FE7023" w:rsidP="00FE70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Вологодской области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  <w:t>МУНИЦИПАЛЬНОЕ БЮДЖЕТНОЕ ОБЩЕОБРАЗОВАТЕЛЬНОЕ  УЧРЕЖДЕНИЕ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  <w:t xml:space="preserve">«ВЕЛИКОУСТЮГСКАЯ ОБЩЕОБРАЗОВАТЕЛЬНАЯ ШКОЛА – ИНТЕРНАТ ДЛЯ </w:t>
      </w:r>
      <w:proofErr w:type="gramStart"/>
      <w:r w:rsidRPr="00FE7023"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  <w:t>ОБУЧАЮЩИХСЯ</w:t>
      </w:r>
      <w:proofErr w:type="gramEnd"/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bCs/>
          <w:sz w:val="20"/>
          <w:szCs w:val="28"/>
          <w:lang w:eastAsia="ar-SA"/>
        </w:rPr>
        <w:t>С ОГРАНИЧЕННЫМИ ВОЗМОЖНОСТЯМИ ЗДОРОВЬЯ»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E702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0"/>
        <w:gridCol w:w="4504"/>
      </w:tblGrid>
      <w:tr w:rsidR="00FE7023" w:rsidRPr="00FE7023" w:rsidTr="00FE7023">
        <w:tc>
          <w:tcPr>
            <w:tcW w:w="5353" w:type="dxa"/>
          </w:tcPr>
          <w:p w:rsidR="00FE7023" w:rsidRPr="00FE7023" w:rsidRDefault="00FE7023" w:rsidP="00FE7023">
            <w:pPr>
              <w:widowControl w:val="0"/>
              <w:suppressAutoHyphens/>
              <w:autoSpaceDE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«Согласовано»___________ /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Е.Н. Мельникова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:rsidR="00FE7023" w:rsidRPr="00FE7023" w:rsidRDefault="00FE7023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заместитель директора по воспитательной работе МБОУ «Великоустюгская ОШИ с ОВЗ»</w:t>
            </w:r>
          </w:p>
          <w:p w:rsidR="00FE7023" w:rsidRPr="00FE7023" w:rsidRDefault="00FE7023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Великий Устюг</w:t>
            </w:r>
          </w:p>
          <w:p w:rsidR="00FE7023" w:rsidRPr="00FE7023" w:rsidRDefault="00707B40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«17» сентября 2020</w:t>
            </w:r>
            <w:r w:rsidR="00FE7023"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_г.</w:t>
            </w:r>
          </w:p>
        </w:tc>
        <w:tc>
          <w:tcPr>
            <w:tcW w:w="4504" w:type="dxa"/>
          </w:tcPr>
          <w:p w:rsidR="00FE7023" w:rsidRPr="00FE7023" w:rsidRDefault="00FE7023" w:rsidP="00FE7023">
            <w:pPr>
              <w:widowControl w:val="0"/>
              <w:suppressAutoHyphens/>
              <w:autoSpaceDE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«Утверждаю»__________/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И.А.</w:t>
            </w:r>
            <w:proofErr w:type="gramStart"/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Кабаков</w:t>
            </w:r>
            <w:proofErr w:type="gramEnd"/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:rsidR="00FE7023" w:rsidRPr="00FE7023" w:rsidRDefault="00FE7023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директор МБОУ «Великоустюгская </w:t>
            </w:r>
          </w:p>
          <w:p w:rsidR="00FE7023" w:rsidRPr="00FE7023" w:rsidRDefault="00FE7023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ОШИ с ОВЗ» г. Великий Устюг</w:t>
            </w:r>
          </w:p>
          <w:p w:rsidR="00FE7023" w:rsidRPr="00FE7023" w:rsidRDefault="006626C7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 01-10/40В</w:t>
            </w:r>
          </w:p>
          <w:p w:rsidR="00FE7023" w:rsidRPr="00FE7023" w:rsidRDefault="006626C7" w:rsidP="00FE70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«17</w:t>
            </w:r>
            <w:r w:rsidR="00707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сентября 2020</w:t>
            </w:r>
            <w:r w:rsidR="00FE7023"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left="360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left="360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left="360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ДОПОЛНИТЕЛЬНАЯ АД</w:t>
      </w:r>
      <w:r w:rsidR="0096628B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 xml:space="preserve">АПТИРОВАННАЯ ОБЩЕРАЗВИВАЮЩАЯ </w:t>
      </w: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 xml:space="preserve"> ПРОГРАММА 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ПО ПЕРЕПЛЁТНО – КАРТОНАЖНОМУ ДЕЛУ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ФАНТАЗИЯ</w:t>
      </w: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»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 xml:space="preserve">Возраст обучающихся: </w:t>
      </w:r>
      <w:r w:rsidR="00596C8D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8</w:t>
      </w: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 xml:space="preserve"> -12 лет</w:t>
      </w:r>
    </w:p>
    <w:p w:rsid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  <w:r w:rsidRPr="00FE7023"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  <w:t>Срок реализации – 2 года</w:t>
      </w:r>
    </w:p>
    <w:p w:rsid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</w:p>
    <w:p w:rsid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        </w:t>
      </w:r>
      <w:r w:rsidRPr="00FE702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Составитель:</w:t>
      </w:r>
    </w:p>
    <w:p w:rsidR="00FE7023" w:rsidRPr="00FE7023" w:rsidRDefault="00FE7023" w:rsidP="00FE7023">
      <w:pPr>
        <w:widowControl w:val="0"/>
        <w:tabs>
          <w:tab w:val="left" w:pos="639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                      педагог  дополнительного образования</w:t>
      </w:r>
      <w:r w:rsidRPr="00FE702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 w:rsidRPr="00FE702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  <w:t xml:space="preserve"> </w:t>
      </w:r>
    </w:p>
    <w:p w:rsidR="00FE7023" w:rsidRPr="00FE7023" w:rsidRDefault="00FE7023" w:rsidP="00FE7023">
      <w:pPr>
        <w:widowControl w:val="0"/>
        <w:tabs>
          <w:tab w:val="left" w:pos="63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Горбунова Анна Васильевна</w:t>
      </w:r>
    </w:p>
    <w:p w:rsidR="00FE7023" w:rsidRPr="00FE7023" w:rsidRDefault="00FE7023" w:rsidP="00FE7023">
      <w:pPr>
        <w:widowControl w:val="0"/>
        <w:tabs>
          <w:tab w:val="left" w:pos="63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              </w:t>
      </w:r>
      <w:r w:rsidRPr="00FE702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Высшая квалификационная категория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E702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023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Великий Устюг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02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Вологодская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FE7023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асть</w:t>
      </w:r>
    </w:p>
    <w:p w:rsidR="00FE7023" w:rsidRPr="00FE7023" w:rsidRDefault="00FE7023" w:rsidP="00FE7023">
      <w:pPr>
        <w:widowControl w:val="0"/>
        <w:suppressAutoHyphens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02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07B4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E702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E7023" w:rsidRPr="00FE7023" w:rsidRDefault="00FE7023" w:rsidP="00FE702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E7023" w:rsidRPr="00FE7023" w:rsidRDefault="00FE7023" w:rsidP="00FE702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43DFD" w:rsidRPr="00843DFD" w:rsidRDefault="00FE7023" w:rsidP="009662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843DFD"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важное значение в образовании людей с ограниченными возможностями здоровья и их дальнейшей социализации имеет трудовое  воспитание, привитие </w:t>
      </w:r>
      <w:proofErr w:type="gramStart"/>
      <w:r w:rsidR="00843DFD"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843DFD"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положительного отношения к труду, открытие возможности общественно-полезной практической деятельности. </w:t>
      </w:r>
    </w:p>
    <w:p w:rsidR="00843DFD" w:rsidRPr="00843DFD" w:rsidRDefault="00843DFD" w:rsidP="0096628B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переплетно-картонажному делу выступают как одно из важнейших  средств и методов коррекции умственных  недостатков лиц с ограниченными возможностями здоровья. Данная программа нацелена мотивировать у обучающихся интерес к занятиям по переплетно-картонажному делу, вырабатывать положительное отношение к </w:t>
      </w:r>
      <w:proofErr w:type="gramStart"/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</w:t>
      </w:r>
      <w:proofErr w:type="gramEnd"/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и  конкретно  данному виду трудового обучения. </w:t>
      </w:r>
    </w:p>
    <w:p w:rsidR="00843DFD" w:rsidRPr="00843DFD" w:rsidRDefault="00843DFD" w:rsidP="0096628B">
      <w:pPr>
        <w:autoSpaceDE w:val="0"/>
        <w:autoSpaceDN w:val="0"/>
        <w:adjustRightInd w:val="0"/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процессе обучения у обучающихся формируются трудовые и начальные профессиональные навыки, развивается пространственное воображение. Занятия по программе выявляют актуальные и потенциальные способности обучающихся, вырабатывают умения и привычки, необходимые для продуктивной работы, которые послужат опорой для эффективной социально-трудовой реабилитации. </w:t>
      </w:r>
    </w:p>
    <w:p w:rsidR="00843DFD" w:rsidRPr="00843DFD" w:rsidRDefault="00843DFD" w:rsidP="009662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</w:t>
      </w:r>
      <w:r w:rsidRPr="00843DFD">
        <w:rPr>
          <w:rFonts w:ascii="Times New Roman" w:eastAsia="SimSun" w:hAnsi="Times New Roman" w:cs="Times New Roman"/>
          <w:sz w:val="24"/>
          <w:szCs w:val="24"/>
          <w:lang w:eastAsia="zh-CN"/>
        </w:rPr>
        <w:t>для</w:t>
      </w:r>
      <w:r w:rsidRPr="00843DF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843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 с ограниченными возможностями здоровья и инвалидов, </w:t>
      </w:r>
      <w:r w:rsidRPr="00843DFD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формирование и развитие творческих способностей, удовлетворение их индивидуальных потребностей в художественно-эстетическом воспитании, обеспечивает их адаптацию к жизни в обществе, организацию их свободного времени (п. 1 ст. 75 ФЗ № 273). </w:t>
      </w:r>
    </w:p>
    <w:p w:rsidR="00843DFD" w:rsidRDefault="00843DFD" w:rsidP="0096628B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дополнительного образования по переплетно-картонажному делу должна быть воспитательная значимость труда, его общественно полезный характер, качество знаний, умений, навыков и его коррекционная направленность.</w:t>
      </w:r>
    </w:p>
    <w:p w:rsidR="00843DFD" w:rsidRPr="00843DFD" w:rsidRDefault="00843DFD" w:rsidP="00843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FD">
        <w:rPr>
          <w:rFonts w:ascii="Times New Roman" w:eastAsia="Calibri" w:hAnsi="Times New Roman" w:cs="Times New Roman"/>
          <w:b/>
          <w:sz w:val="24"/>
          <w:szCs w:val="24"/>
        </w:rPr>
        <w:t>Данная программа разработана в соответствии с нормативно-правовыми документами:</w:t>
      </w:r>
    </w:p>
    <w:p w:rsidR="00843DFD" w:rsidRPr="00843DFD" w:rsidRDefault="00843DFD" w:rsidP="00843DFD">
      <w:pPr>
        <w:numPr>
          <w:ilvl w:val="0"/>
          <w:numId w:val="46"/>
        </w:numPr>
        <w:spacing w:after="18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3DFD">
        <w:rPr>
          <w:rFonts w:ascii="Times New Roman" w:eastAsia="Calibri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Федерации»;</w:t>
      </w:r>
    </w:p>
    <w:p w:rsidR="00843DFD" w:rsidRPr="00843DFD" w:rsidRDefault="00843DFD" w:rsidP="00843DFD">
      <w:pPr>
        <w:numPr>
          <w:ilvl w:val="0"/>
          <w:numId w:val="46"/>
        </w:numPr>
        <w:spacing w:after="18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3DFD" w:rsidRDefault="00843DFD" w:rsidP="00843DFD">
      <w:pPr>
        <w:numPr>
          <w:ilvl w:val="0"/>
          <w:numId w:val="46"/>
        </w:numPr>
        <w:spacing w:after="18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18 ноября 2015 года № 09-3242 «Методическими рекомендациями по проектированию дополнительных общеразвивающих программ»;</w:t>
      </w:r>
    </w:p>
    <w:p w:rsidR="00FE7023" w:rsidRPr="00843DFD" w:rsidRDefault="00FE7023" w:rsidP="00843DFD">
      <w:pPr>
        <w:numPr>
          <w:ilvl w:val="0"/>
          <w:numId w:val="46"/>
        </w:numPr>
        <w:spacing w:after="18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– приказ Министерства образования и науки Российской Федерации от 19 декабря 2014 года №1599.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Программа «переплетно-картонажное дело» по направленности относится к программам художественно профиля, так как ее задачами являются развитие трудовых знаний, умений, навыков и художественно-эстетического вкуса, творческих способностей обучающихся. Программа напрямую связана с такими творческими направлениями как </w:t>
      </w:r>
      <w:proofErr w:type="spell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хенд</w:t>
      </w:r>
      <w:proofErr w:type="spell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мейд</w:t>
      </w:r>
      <w:proofErr w:type="spell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эстетическое оформление изделий аппликацией, использование техники </w:t>
      </w:r>
      <w:proofErr w:type="spell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декупажа</w:t>
      </w:r>
      <w:proofErr w:type="spell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Новизна дополнительной образовательной программы опирается на приоритет профессионально-ориентированного подхода в социализации лиц с ограниченными возможностями здоровья,  при котором формирование практических знаний и умений по переплетному делу является средством для социальной компетенции (адаптации) обучающихся. 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Актуальность предлагаемой программы определяется так же запросом со стороны обучающихся на программы профессионально-ориентированного профиля для инвалидов</w:t>
      </w:r>
      <w:proofErr w:type="gram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proofErr w:type="gram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gram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з</w:t>
      </w:r>
      <w:proofErr w:type="gram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аключается в том, что происходит  переход  определенной системы воспитания и обучения  </w:t>
      </w: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в качественно новый процесс,  направленный  на  активное  развитие  личности обучающегося, реализацию его творческого потенциала, интересов, его максимально возможную  социализацию  в  общество  с  учетом  умственных,  психических, физических и личностных возможностей. 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Занятие  по картонажно-переплетному делу  непосредственно связано  с  психическими  функциями  обучающихся:  зрением, движением, координацией, речью, мышлением. Развивающие занятия по данной программе служат инструментом для изучения чувств, развития межличностных  навыков и отношений, социальных умений, коммуникативных навыков, укрепления самооценки и уверенности в себе. 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Педагогическая целесообразность программы обусловлена тем, что занятия по программе способствуют развитию технического мышления, формированию универсальных и специальных трудовых умений. </w:t>
      </w:r>
      <w:proofErr w:type="gram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Обучающиеся</w:t>
      </w:r>
      <w:proofErr w:type="gram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познакомятся с творческими направлениями такими,  как </w:t>
      </w:r>
      <w:proofErr w:type="spell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хенд</w:t>
      </w:r>
      <w:proofErr w:type="spell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мейд</w:t>
      </w:r>
      <w:proofErr w:type="spell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декупаж</w:t>
      </w:r>
      <w:proofErr w:type="spellEnd"/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расширят кругозор по  эстетическому оформлению изделий аппликацией. Организация выставок дает обучающимся  возможность заново увидеть и оценить свои работы, ощутить радость успеха. Выполненные на занятиях работы могут быть использованы как подарки для родных и друзей, лучшие из них будут применяться в оформлении переплетно-картонажной мастерской. 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Отличительной особенностью программы является то, что она составлена с учетом специфических особенностей: сенсорного, моторно-двигательного, эмоционального, умственного, речевого, эстетического и социально-личностного развития лиц с ограниченными возможностями здоровья и инвалидов. </w:t>
      </w:r>
    </w:p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Процесс обучения  проявляется в более низком уровне сложности учебного материала, в замедленном темпе подачи теоретического и практического материала,  в преимущественном использовании наглядных методов обучения, многократном повторении учебного материала и практических операций, индивидуальной практической помощи со стороны педагога каждому обучающемуся. </w:t>
      </w:r>
    </w:p>
    <w:p w:rsidR="00DB40AE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843D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Каждый обучающийся работает в своем индивидуальном темпе работы, свойственной только ему.  Для эффективности обучения используются различные формы наглядности: образец изделия на разных этапах его изготовления, технические рисунки, чертежи, операционный план, опорные слова-термины.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43DFD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Адресат программы</w:t>
      </w:r>
      <w:r w:rsidRPr="00843DFD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. Программа рассчитана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обучающихся </w:t>
      </w:r>
      <w:r w:rsidRPr="00843DFD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с ограниченными возможностями здоровья с </w:t>
      </w:r>
      <w:r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9-12</w:t>
      </w:r>
      <w:r w:rsidRPr="00843DFD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лет</w:t>
      </w:r>
      <w:r w:rsidRPr="00843DF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</w:t>
      </w:r>
    </w:p>
    <w:p w:rsidR="00843DFD" w:rsidRPr="00843DFD" w:rsidRDefault="00843DFD" w:rsidP="00843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Общие особенности обучающихся с ОВЗ, </w:t>
      </w:r>
      <w:proofErr w:type="gramStart"/>
      <w:r w:rsidRPr="00843DFD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 по программе:  </w:t>
      </w:r>
    </w:p>
    <w:p w:rsidR="00843DFD" w:rsidRPr="00843DFD" w:rsidRDefault="00843DFD" w:rsidP="00843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- недостаточное физическое развитие, включая нарушения развития общей и мелкой моторики; </w:t>
      </w:r>
    </w:p>
    <w:p w:rsidR="00843DFD" w:rsidRPr="00843DFD" w:rsidRDefault="00843DFD" w:rsidP="00843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- нарушения интеллекта различной степени выраженности: 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- нарушения в развитии познавательной и речевой деятельности; </w:t>
      </w:r>
    </w:p>
    <w:p w:rsidR="00843DFD" w:rsidRDefault="00843DFD" w:rsidP="00843D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    - недостаточное развитие коммуникативных навыков и навыков самообслуживания. </w:t>
      </w:r>
    </w:p>
    <w:p w:rsidR="005F1DFF" w:rsidRPr="005F1DFF" w:rsidRDefault="005F1DFF" w:rsidP="005F1D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Продолжительность реализации программы</w:t>
      </w: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5F1DFF" w:rsidRPr="005F1DFF" w:rsidRDefault="005F1DFF" w:rsidP="005F1DF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рассчитана на 2 года </w:t>
      </w:r>
      <w:proofErr w:type="gramStart"/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</w:t>
      </w:r>
      <w:proofErr w:type="gramEnd"/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реализация ее происходит за 2 часа </w:t>
      </w:r>
    </w:p>
    <w:p w:rsidR="005F1DFF" w:rsidRPr="005F1DFF" w:rsidRDefault="005F1DFF" w:rsidP="005F1DFF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неделю / 68 часов в год. Каждый год обучения разделен на модули: 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 – очная.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группах, сочетая принцип группового обучения с индивидуальным подходом. Наполняемость в группе составляет до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43DFD" w:rsidRPr="00843DFD" w:rsidRDefault="00843DFD" w:rsidP="00843DF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картонажно-переплетному делу включает теоретический и практический материалы. Теоретический материал соответствует содержанию практических работ и взят из технологической темы, которая проходит параллельно с данной комплексной темой. В процессе практического обучения особое внимание уделяется вопросам технологии переплетных работ, формированию у обучающихся общих навыков и умений по переплету </w:t>
      </w: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выполнения несложных заданий. На каждом занятии проводятся инструктажи, направленные на осмысление объектов труда, трудовых процессов и формирования рациональных приемов выполнения работ.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FD">
        <w:rPr>
          <w:rFonts w:ascii="Times New Roman" w:eastAsia="Calibri" w:hAnsi="Times New Roman" w:cs="Times New Roman"/>
          <w:b/>
          <w:bCs/>
          <w:sz w:val="24"/>
          <w:szCs w:val="24"/>
        </w:rPr>
        <w:t>Состав группы</w:t>
      </w:r>
      <w:r w:rsidRPr="00843DFD">
        <w:rPr>
          <w:rFonts w:ascii="Times New Roman" w:eastAsia="Calibri" w:hAnsi="Times New Roman" w:cs="Times New Roman"/>
          <w:sz w:val="24"/>
          <w:szCs w:val="24"/>
        </w:rPr>
        <w:t xml:space="preserve"> постоянный.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3DFD" w:rsidRPr="00843DFD" w:rsidRDefault="00843DFD" w:rsidP="00843DFD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3DFD" w:rsidRPr="00843DFD" w:rsidRDefault="00843DFD" w:rsidP="00843DFD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Цель и задачи программы.</w:t>
      </w:r>
    </w:p>
    <w:p w:rsidR="00843DFD" w:rsidRPr="00843DFD" w:rsidRDefault="00843DFD" w:rsidP="00843D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43DFD" w:rsidRPr="00843DFD" w:rsidRDefault="00843DFD" w:rsidP="00843DF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обучающихся знаний, умений, навыков  и практического опыта по переплетно-картонажному делу. </w:t>
      </w:r>
    </w:p>
    <w:p w:rsidR="00843DFD" w:rsidRPr="00843DFD" w:rsidRDefault="00843DFD" w:rsidP="00843D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 задачи.</w:t>
      </w:r>
    </w:p>
    <w:p w:rsidR="00843DFD" w:rsidRPr="00843DFD" w:rsidRDefault="00843DFD" w:rsidP="00843DFD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1.</w:t>
      </w: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выполнять ручные и машинные технологические операции и выработать у учащихся прочные навыки обращения с материалами.</w:t>
      </w:r>
    </w:p>
    <w:p w:rsidR="00843DFD" w:rsidRPr="00843DFD" w:rsidRDefault="00843DFD" w:rsidP="00843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представлений о технологии, ее роли в общественном развитии.</w:t>
      </w:r>
    </w:p>
    <w:p w:rsidR="00843DFD" w:rsidRPr="00843DFD" w:rsidRDefault="00843DFD" w:rsidP="00843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3.Познакомить с приемами применения творческого направления </w:t>
      </w:r>
      <w:proofErr w:type="spellStart"/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>хендмейд</w:t>
      </w:r>
      <w:proofErr w:type="spellEnd"/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эстетического оформления изделий аппликацией, использовать техники </w:t>
      </w:r>
      <w:proofErr w:type="spellStart"/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декупажа</w:t>
      </w:r>
      <w:proofErr w:type="spellEnd"/>
      <w:r w:rsidRPr="00843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3DFD" w:rsidRPr="00843DFD" w:rsidRDefault="00843DFD" w:rsidP="00843DFD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4.Научить учащихся элементарному расчету при расходе материала, бережному отношению к имуществу и рациональному подходу при выполнении картонажных и переплетных работ.</w:t>
      </w:r>
    </w:p>
    <w:p w:rsidR="00843DFD" w:rsidRPr="00843DFD" w:rsidRDefault="00843DFD" w:rsidP="00843DF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задачи.</w:t>
      </w:r>
    </w:p>
    <w:p w:rsidR="00843DFD" w:rsidRPr="00843DFD" w:rsidRDefault="00843DFD" w:rsidP="00843DF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1.Развивать коммуникативные способности, эмоционально-волевую сферу.</w:t>
      </w:r>
    </w:p>
    <w:p w:rsidR="00843DFD" w:rsidRPr="00843DFD" w:rsidRDefault="00843DFD" w:rsidP="00843DF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техническое мышление, универсальные трудовые умения; выработать у учащихся понимание терминологии.</w:t>
      </w:r>
    </w:p>
    <w:p w:rsidR="00843DFD" w:rsidRPr="00843DFD" w:rsidRDefault="00843DFD" w:rsidP="00843DF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задачи.</w:t>
      </w:r>
    </w:p>
    <w:p w:rsidR="00843DFD" w:rsidRPr="00843DFD" w:rsidRDefault="00843DFD" w:rsidP="00843DFD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1.Воспитать положительные качества личности (настойчивости, стремления к познанию, умения преодолевать трудности, трудолюбия, бережливости, аккуратности, целеустремленности, ответственность за результаты своей деятельности).</w:t>
      </w:r>
    </w:p>
    <w:p w:rsidR="00843DFD" w:rsidRPr="00843DFD" w:rsidRDefault="00843DFD" w:rsidP="00843DFD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sz w:val="24"/>
          <w:szCs w:val="24"/>
        </w:rPr>
        <w:t>2.Воспитывать положительное отношение к труду, бережное отношение к материалам и инструментам, оборудованию.</w:t>
      </w:r>
    </w:p>
    <w:p w:rsidR="00843DFD" w:rsidRPr="00843DFD" w:rsidRDefault="00843DFD" w:rsidP="00843DF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b/>
          <w:sz w:val="24"/>
          <w:szCs w:val="24"/>
        </w:rPr>
        <w:t>Коррекционные задачи.</w:t>
      </w: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DFD" w:rsidRPr="00843DFD" w:rsidRDefault="00843DFD" w:rsidP="00843DF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1.Коррекция недостатков познавательной деятельности.</w:t>
      </w:r>
    </w:p>
    <w:p w:rsidR="00843DFD" w:rsidRPr="00843DFD" w:rsidRDefault="00843DFD" w:rsidP="00843DF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FD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2.Коррекция навыков самоорганизации, самоуправления, самоконтроля.</w:t>
      </w:r>
    </w:p>
    <w:p w:rsidR="00843DFD" w:rsidRPr="00843DFD" w:rsidRDefault="00843DFD" w:rsidP="00843DFD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FD" w:rsidRPr="00843DFD" w:rsidRDefault="00843DFD" w:rsidP="00843DFD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  <w:r w:rsidRPr="00843DFD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Учебный план с указанием модулей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1"/>
        <w:gridCol w:w="2583"/>
      </w:tblGrid>
      <w:tr w:rsidR="00843DFD" w:rsidRPr="00843DFD" w:rsidTr="00A01D6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            Год обучения</w:t>
            </w:r>
          </w:p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        Часы</w:t>
            </w:r>
          </w:p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Verdana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 год обучения</w:t>
            </w:r>
          </w:p>
        </w:tc>
      </w:tr>
      <w:tr w:rsidR="00843DFD" w:rsidRPr="00843DFD" w:rsidTr="00A01D6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 модуль </w:t>
            </w:r>
          </w:p>
          <w:p w:rsidR="00843DFD" w:rsidRPr="00843DFD" w:rsidRDefault="00843DFD" w:rsidP="005F1D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«Теоретические основы </w:t>
            </w:r>
            <w:r w:rsid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картонажно-переплётного дела</w:t>
            </w:r>
            <w:r w:rsidRPr="00843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r w:rsid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Инвентарь».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6628B"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  <w:t>48 час.</w:t>
            </w:r>
          </w:p>
        </w:tc>
      </w:tr>
      <w:tr w:rsidR="00843DFD" w:rsidRPr="00843DFD" w:rsidTr="00A01D6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D" w:rsidRPr="00843DFD" w:rsidRDefault="00843DFD" w:rsidP="00843D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436"/>
              <w:jc w:val="center"/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  <w:t>2 модуль</w:t>
            </w:r>
          </w:p>
          <w:p w:rsidR="00843DFD" w:rsidRPr="00843DFD" w:rsidRDefault="00843DFD" w:rsidP="005F1DF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436"/>
              <w:jc w:val="center"/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43D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Изделия из бумаги</w:t>
            </w:r>
            <w:r w:rsidRPr="00843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FD" w:rsidRPr="00843DFD" w:rsidRDefault="00843DFD" w:rsidP="00843D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6628B">
              <w:rPr>
                <w:rFonts w:ascii="Times New Roman" w:eastAsia="Verdana" w:hAnsi="Times New Roman" w:cs="Times New Roman"/>
                <w:bCs/>
                <w:kern w:val="1"/>
                <w:sz w:val="24"/>
                <w:szCs w:val="24"/>
                <w:lang w:eastAsia="ar-SA"/>
              </w:rPr>
              <w:t>60 час.</w:t>
            </w:r>
          </w:p>
        </w:tc>
      </w:tr>
    </w:tbl>
    <w:p w:rsidR="00843DFD" w:rsidRPr="00843DFD" w:rsidRDefault="00843DFD" w:rsidP="00843DFD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lang w:eastAsia="ar-SA"/>
        </w:rPr>
      </w:pPr>
    </w:p>
    <w:p w:rsidR="00FE7023" w:rsidRPr="005F1DFF" w:rsidRDefault="00FE7023" w:rsidP="00FE70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D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 год обучения</w:t>
      </w: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7023" w:rsidRPr="005F1DFF" w:rsidRDefault="00FE7023" w:rsidP="00FE70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>1 модуль - «</w:t>
      </w:r>
      <w:r w:rsidRPr="005F1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Теоретические основы </w:t>
      </w:r>
      <w:r w:rsidR="005F1DFF" w:rsidRPr="005F1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картонажно-переплётного дела</w:t>
      </w: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r w:rsidR="005F1DFF" w:rsidRPr="005F1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Инвентарь». </w:t>
      </w:r>
      <w:r w:rsidRPr="0096628B">
        <w:rPr>
          <w:rFonts w:ascii="Times New Roman" w:eastAsia="Times New Roman" w:hAnsi="Times New Roman" w:cs="Times New Roman"/>
          <w:sz w:val="24"/>
          <w:szCs w:val="24"/>
          <w:lang w:eastAsia="ar-SA"/>
        </w:rPr>
        <w:t>(48час.)</w:t>
      </w:r>
    </w:p>
    <w:p w:rsidR="00FE7023" w:rsidRPr="005F1DFF" w:rsidRDefault="00FE7023" w:rsidP="005F1DFF">
      <w:pPr>
        <w:widowControl w:val="0"/>
        <w:suppressAutoHyphens/>
        <w:autoSpaceDE w:val="0"/>
        <w:snapToGrid w:val="0"/>
        <w:spacing w:after="0" w:line="240" w:lineRule="auto"/>
        <w:ind w:right="-43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>2 модуль - «</w:t>
      </w:r>
      <w:r w:rsidR="005F1DFF" w:rsidRPr="005F1D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Изделия из бумаги». </w:t>
      </w:r>
      <w:r w:rsidRPr="005F1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28B">
        <w:rPr>
          <w:rFonts w:ascii="Times New Roman" w:eastAsia="Times New Roman" w:hAnsi="Times New Roman" w:cs="Times New Roman"/>
          <w:sz w:val="24"/>
          <w:szCs w:val="24"/>
          <w:lang w:eastAsia="ar-SA"/>
        </w:rPr>
        <w:t>(60час.)</w:t>
      </w:r>
    </w:p>
    <w:p w:rsidR="005F1DFF" w:rsidRPr="00A976BC" w:rsidRDefault="005F1DFF" w:rsidP="00FE7023">
      <w:pPr>
        <w:widowControl w:val="0"/>
        <w:suppressAutoHyphens/>
        <w:autoSpaceDE w:val="0"/>
        <w:snapToGrid w:val="0"/>
        <w:spacing w:after="0" w:line="240" w:lineRule="auto"/>
        <w:ind w:right="-43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F1DFF" w:rsidRDefault="005F1DFF" w:rsidP="00DB40A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596191" w:rsidRDefault="00596191" w:rsidP="00DB40A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596191" w:rsidRDefault="00596191" w:rsidP="00DB40A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1DFF" w:rsidRPr="00596191" w:rsidRDefault="005F1DFF" w:rsidP="005F1DFF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Календарный учебный график</w:t>
      </w:r>
    </w:p>
    <w:p w:rsidR="005F1DFF" w:rsidRPr="00596191" w:rsidRDefault="005F1DFF" w:rsidP="005F1DFF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6191" w:rsidRDefault="00596191" w:rsidP="00596191">
      <w:pPr>
        <w:suppressAutoHyphens/>
        <w:spacing w:after="0" w:line="240" w:lineRule="auto"/>
        <w:ind w:left="1517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</w:t>
      </w:r>
      <w:r w:rsidR="005F1DFF"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Продолжительность учебного года:</w:t>
      </w:r>
    </w:p>
    <w:p w:rsidR="005F1DFF" w:rsidRPr="00596191" w:rsidRDefault="005F1DFF" w:rsidP="00596191">
      <w:pPr>
        <w:suppressAutoHyphens/>
        <w:spacing w:after="0" w:line="240" w:lineRule="auto"/>
        <w:ind w:left="151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1 модуль</w:t>
      </w: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 – начало – 01сентября – окончание - 31декабря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/>
          <w:bCs/>
          <w:kern w:val="1"/>
          <w:sz w:val="24"/>
          <w:szCs w:val="24"/>
          <w:lang w:eastAsia="ar-SA"/>
        </w:rPr>
        <w:t>2 модуль</w:t>
      </w: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 – начало – </w:t>
      </w:r>
      <w:r w:rsid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10 </w:t>
      </w: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января – окончание – 31 мая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Количество учебных недель -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1 модуль - 1</w:t>
      </w:r>
      <w:r w:rsid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7</w:t>
      </w: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 недель;</w:t>
      </w:r>
    </w:p>
    <w:p w:rsidR="005F1DFF" w:rsidRPr="00596191" w:rsidRDefault="00596191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2 модуль- 17</w:t>
      </w:r>
      <w:r w:rsidR="005F1DFF"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 недель.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Сроки  летних  каникул – с  01  июня  по  31 августа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Занятия в объединениях проводятся в соответствии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с учебным планом программы и расписанием занятий.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Продолжительность занятий с </w:t>
      </w:r>
      <w:proofErr w:type="gramStart"/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обучающимися</w:t>
      </w:r>
      <w:proofErr w:type="gramEnd"/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– 40 минут с перерывом - 10 мин.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Промежуточная аттестация проводится в декабре,</w:t>
      </w:r>
    </w:p>
    <w:p w:rsidR="005F1DFF" w:rsidRPr="00596191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</w:pPr>
      <w:proofErr w:type="gramStart"/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>итоговая</w:t>
      </w:r>
      <w:proofErr w:type="gramEnd"/>
      <w:r w:rsidRPr="00596191">
        <w:rPr>
          <w:rFonts w:ascii="Times New Roman" w:eastAsia="Verdana" w:hAnsi="Times New Roman" w:cs="Times New Roman"/>
          <w:bCs/>
          <w:kern w:val="1"/>
          <w:sz w:val="24"/>
          <w:szCs w:val="24"/>
          <w:lang w:eastAsia="ar-SA"/>
        </w:rPr>
        <w:t xml:space="preserve"> - в мае.</w:t>
      </w:r>
    </w:p>
    <w:p w:rsidR="005F1DFF" w:rsidRDefault="005F1DFF" w:rsidP="00596191">
      <w:pPr>
        <w:widowControl w:val="0"/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Verdana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10847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"/>
        <w:gridCol w:w="1018"/>
        <w:gridCol w:w="930"/>
        <w:gridCol w:w="1037"/>
        <w:gridCol w:w="921"/>
        <w:gridCol w:w="1028"/>
        <w:gridCol w:w="1029"/>
        <w:gridCol w:w="991"/>
        <w:gridCol w:w="984"/>
        <w:gridCol w:w="992"/>
        <w:gridCol w:w="995"/>
      </w:tblGrid>
      <w:tr w:rsidR="005F1DFF" w:rsidRPr="005F1DFF" w:rsidTr="00A01D6A">
        <w:trPr>
          <w:trHeight w:val="315"/>
        </w:trPr>
        <w:tc>
          <w:tcPr>
            <w:tcW w:w="922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018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930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037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921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028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029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991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984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992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995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</w:tr>
      <w:tr w:rsidR="005F1DFF" w:rsidRPr="005F1DFF" w:rsidTr="00A01D6A">
        <w:trPr>
          <w:trHeight w:val="315"/>
        </w:trPr>
        <w:tc>
          <w:tcPr>
            <w:tcW w:w="922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5F1DFF" w:rsidRPr="005F1DFF" w:rsidRDefault="005F1DFF" w:rsidP="005F1DFF">
            <w:pPr>
              <w:suppressAutoHyphens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</w:p>
        </w:tc>
        <w:tc>
          <w:tcPr>
            <w:tcW w:w="1018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0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37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1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8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</w:p>
        </w:tc>
        <w:tc>
          <w:tcPr>
            <w:tcW w:w="1029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1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84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5" w:type="dxa"/>
          </w:tcPr>
          <w:p w:rsidR="005F1DFF" w:rsidRPr="005F1DFF" w:rsidRDefault="005F1DFF" w:rsidP="005F1DFF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5F1DFF" w:rsidRDefault="005F1DFF" w:rsidP="0059619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программы.</w:t>
      </w:r>
    </w:p>
    <w:p w:rsidR="00DB40AE" w:rsidRPr="00596191" w:rsidRDefault="00DB40AE" w:rsidP="00DB40A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Вводное занятие.</w:t>
      </w: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учащихся по рабочим местам. Составление списка дежурных по классу трудового обучения. Правила поведения учащихся в классе трудового обучения. Назначение бригадира, санитара. Повторение правил содержания рабочего места. Элементы техники безопасности. </w:t>
      </w: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Материалы,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картонажном деле. Бумага разных видов (внешний вид, свойства, назначение).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Приёмы фальцовки</w:t>
      </w: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листа бумаги на 2,</w:t>
      </w:r>
      <w:r w:rsidR="004B14E7"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6, 8 частей,  по диагонали с проглаживанием рукой  сгиба. Отгиб кромки с одной, двух</w:t>
      </w:r>
      <w:r w:rsidR="004B14E7"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трёх, четырёх сторон листа бумаги. Сгибание листа гармошкой.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Инструменты: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шаблон, </w:t>
      </w:r>
      <w:r w:rsidR="00FE7023"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Разметка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бумаги по ширине линейки, при помощи мерочек, по шаблону.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Резание</w:t>
      </w: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ножницами по намеченным линиям, по следу сгиба, на полоски широкие, узкие, долевые, поперечные. Резание белой и цветной полос бумаги на квадраты, треугольники, прямоугольники. Вырезание картинок из журналов и газет.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резании по прямым и кривым линиям, округление углов прямоугольников, квадратов на глаз.      </w:t>
      </w:r>
    </w:p>
    <w:p w:rsidR="00FE7023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Симметричное вырезание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кругов и овалов, сложенных пополам изображений овощей и фруктов по нарисованному контуру. 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Обводка по шаблону</w:t>
      </w: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деталей по контурным линиям.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клеем.</w:t>
      </w:r>
    </w:p>
    <w:p w:rsidR="00DB40AE" w:rsidRPr="00596191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 из бумаги.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Дидактический материал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элементарная математика. 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Вертушка.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Ознакомление с образцами вертушек. Рассматривание материалов, необходимых для изготовления вертушки. Повторение порядка предварительного планирования трудовых действий по образцу. Выполнение  изделия.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Ёлочная гирлянда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полос цветной бумаги (цепочка). Ознакомление с образцами изделий. Разметка бумаги по шаблону и работа с ножницами. Сборка гирлянды.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Гирлянда "змейка".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изделий. Резание полосы бумаги  по длине попеременно с обеих сторон, не дорезая до края.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Флажки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цветной бумаги, закладка для книг, веер, гармошка,  конверты для писем. Ознакомление с образцами изделий;  заготовка листов бумаги по заданному размеру;  разметка по шаблону;  вырезание ножницами; фальцовка.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Часовой циферблат.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изделий. Заготовка листов бумаги по шаблону (круг). Вырезание ножницами.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Коврик </w:t>
      </w: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цветных полос  бумаги. Ознакомление с образцами изделий. Заготовка листов и цветных п</w:t>
      </w:r>
      <w:r w:rsidR="005F1DFF"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олосок бумаги. Плетение коврика</w:t>
      </w:r>
    </w:p>
    <w:p w:rsidR="00DB40AE" w:rsidRPr="00596191" w:rsidRDefault="00DB40AE" w:rsidP="005F1D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и методы обучения.</w:t>
      </w:r>
    </w:p>
    <w:p w:rsidR="00DB40AE" w:rsidRPr="00596191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Основной формой учебной работы являются сдвоенные уроки. Используются как традиционные так и не традиционные формы уроков.  Ведущими  являются: комбинированные  уроки, уроки сообщения новых знаний, уроки повторения и закрепления.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различные методы обучения.  Ведущими методами являются: рассказ, беседа, игра.</w:t>
      </w: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596191" w:rsidRDefault="00DB40AE" w:rsidP="0059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знаниям, умениям, навыкам.</w:t>
      </w:r>
    </w:p>
    <w:p w:rsidR="00DB40AE" w:rsidRPr="00596191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0AE" w:rsidRPr="00596191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знать:</w:t>
      </w:r>
    </w:p>
    <w:p w:rsidR="00DB40AE" w:rsidRPr="00596191" w:rsidRDefault="00DB40AE" w:rsidP="00DB40A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классе трудового обучения. </w:t>
      </w:r>
    </w:p>
    <w:p w:rsidR="00DB40AE" w:rsidRPr="00596191" w:rsidRDefault="00DB40AE" w:rsidP="00DB40A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безопасности, промышленную санитарию, пожарную безопасность при работе в классе трудового обучения.</w:t>
      </w:r>
    </w:p>
    <w:p w:rsidR="00DB40AE" w:rsidRPr="00596191" w:rsidRDefault="00DB40AE" w:rsidP="00DB40A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материалы, инструменты, используемые в картонажном деле.</w:t>
      </w:r>
    </w:p>
    <w:p w:rsidR="00DB40AE" w:rsidRPr="00596191" w:rsidRDefault="00DB40AE" w:rsidP="00DB40A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материалов, с которыми они работают.</w:t>
      </w:r>
    </w:p>
    <w:p w:rsidR="00DB40AE" w:rsidRPr="00596191" w:rsidRDefault="00DB40AE" w:rsidP="00DB40A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выполнения операций.</w:t>
      </w:r>
    </w:p>
    <w:p w:rsidR="00DB40AE" w:rsidRPr="00596191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предметы, включённые в трудовую деятельность.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 лист бумаги пополам,  вчетверо,  по диагонали с проглаживанием рукой.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Разрывать лист бумаги по прямым линиям сгиба на 2, 3, 4, 6, 8 частей.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Отгибать кромки с одной, двух, трёх, четырёх сторон листа бумаги.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лист гармошкой.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 инструментами и </w:t>
      </w:r>
      <w:proofErr w:type="gramStart"/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приспособлениями</w:t>
      </w:r>
      <w:proofErr w:type="gramEnd"/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используемыми при работе.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Размечать лист бумаги по ширине линейки.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лист бумаги ножницами по намеченным линиям (по следу сгиба) на полоски: широкие, узкие, долевые, поперечные.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бумагу на  квадраты, треугольники, прямоугольники.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картинки из журналов, газет. Составлять коллективные тематические работы из этих картинок.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бумагу по прямым, кривым линиям, выполнять округление углов прямоугольников, квадратов на глаз.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симметричное вырезание из кругов и </w:t>
      </w:r>
      <w:proofErr w:type="gramStart"/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овалов</w:t>
      </w:r>
      <w:proofErr w:type="gramEnd"/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сложенных пополам, изображений овощей и фруктов по нарисованному контуру.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обводку по шаблону.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бумаги с помощью мерок.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сделать простейшие фигуры из бумаги.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образец изделия с натуральным объектом.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качество готового изделия.</w:t>
      </w:r>
    </w:p>
    <w:p w:rsidR="00DB40AE" w:rsidRPr="00596191" w:rsidRDefault="00DB40AE" w:rsidP="00DB40AE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Отчитаться  о</w:t>
      </w:r>
      <w:proofErr w:type="gramEnd"/>
      <w:r w:rsidRPr="0059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проделанной работе.</w:t>
      </w:r>
    </w:p>
    <w:p w:rsidR="00DB40AE" w:rsidRPr="00596191" w:rsidRDefault="00DB40AE" w:rsidP="00DB40A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FF" w:rsidRDefault="005F1DFF" w:rsidP="00DB40AE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FF" w:rsidRPr="00DB40AE" w:rsidRDefault="005F1DFF" w:rsidP="00DB40AE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 w:rsidRPr="00DB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четверть</w:t>
      </w: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62"/>
        <w:gridCol w:w="909"/>
        <w:gridCol w:w="1071"/>
        <w:gridCol w:w="2415"/>
        <w:gridCol w:w="1559"/>
        <w:gridCol w:w="1843"/>
        <w:gridCol w:w="1266"/>
      </w:tblGrid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темы урока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A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A97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Требования к уровню     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подготовки учащихся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Приме-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Навыки организации трудовой деятельности учащихся</w:t>
            </w: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учебной мастерской. Обязанности санитаров и бригадиров. Повторение правил содержания рабочего места. Элементы техники безопасности.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учащихся по рабочим местам и закрепление за ними рабочего места. Составление списка дежурных по комнате трудового обучения и объяснение их обязанностей.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поведе-ния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мастер-ской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элементы техники безопасности, сани-тарно-гигиенические требования. Обязанности санитаров и бригадиров.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место. Правильно сидеть за рабочим столом.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ТБ, ПС, ПБ.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596191" w:rsidP="0059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материалы. </w:t>
            </w: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Материалы, применяемые в картонажном деле. 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разных видов (внешний вид, свойства и назначение бумаги).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бумаги по внешнему виду, свойствам, назначению.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материалы,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при-меняемые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картонаж-ном деле.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бума-гу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внешнему виду, свойствам и назначению. 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разных видов.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A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действий с бумагой: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листа бумаги пополам с проглаживанием рукой.</w:t>
            </w:r>
          </w:p>
        </w:tc>
        <w:tc>
          <w:tcPr>
            <w:tcW w:w="909" w:type="dxa"/>
            <w:shd w:val="clear" w:color="auto" w:fill="auto"/>
          </w:tcPr>
          <w:p w:rsidR="00DB40AE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сгибания листа бумаги пополам с проглаживанием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листа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пополам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проглаживанием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сгибания  листа бумаги пополам с проглаживанием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сгибать лист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бумаги пополам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проглаживанием рукой.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A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действий с бумагой: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листа бумаги вчетверо с проглаживанием рукой.</w:t>
            </w:r>
          </w:p>
        </w:tc>
        <w:tc>
          <w:tcPr>
            <w:tcW w:w="909" w:type="dxa"/>
            <w:shd w:val="clear" w:color="auto" w:fill="auto"/>
          </w:tcPr>
          <w:p w:rsidR="00DB40AE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сгибания листа бумаги  вчетверо с проглаживанием 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листа бумаги вчетверо,  с проглаживанием рукой.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сгибания листа бумаги вчетверо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проглаживанием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сгибать лист бумаги вчетверо 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проглаживанием рукой.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действий с бумагой: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листа бумаги по диагонали с проглаживанием рукой.</w:t>
            </w: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сгибания листа бумаги по диагонали с проглаживанием 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листа бумаги по диагонали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проглаживанием  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сгибания листа бумаги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диагона-ли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проглаживанием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сгибать лист бумаги по диагонали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проглаживанием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Разрывание листа бумаги по прямым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разрывания листа бумаги по прямым линиям сгиба на 2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Разрывание листа бумаги по прямым линиям сгиба на 2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бумаги по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пря-мым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разрывать лист  бумаги по прямым линиям сгиба на 2  части.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Разрывание листа бумаги по прямым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разрывания листа бумаги по прямым линиям сгиба на  3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Разрывание листа бумаги по прямым линиям сгиба на 3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бумаги по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пря-мым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разрывать лист  бумаги по прямым линиям сгиба на 3 части.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Разрывание листа бумаги по прямым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разрывания листа бумаги по прямым линиям сгиба на 4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Разрывание листа бумаги по прямым линиям сгиба на 4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бумаги по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пря-мым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части.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разрывать лист  бумаги по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ли-ниям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 на 4 части.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Разрывание листа бумаги по прямым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разрывания листа бумаги по прямым линиям сгиба на  6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Разрывание листа бумаги по прямым линиям сгиба на 6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бумаги по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пря-мым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разрывать лист  бумаги по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ли-ниям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 на  6 частей.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A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Разрывание листа бумаги по прямым линиям сгиба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частей.</w:t>
            </w:r>
          </w:p>
        </w:tc>
        <w:tc>
          <w:tcPr>
            <w:tcW w:w="909" w:type="dxa"/>
            <w:shd w:val="clear" w:color="auto" w:fill="auto"/>
          </w:tcPr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разрывания листа бумаги по прямым линиям сгиба на  8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Разрывание листа бумаги по прямым линиям сгиба на 8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разрыва-ния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бумаги по прямым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линиям сгиба на 8 частей.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разрывать лист  бумаги по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ли-ниям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 на 8 частей.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одной стороны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отгиба кромки с одной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одной стороны листа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отгиба кромки с одной стороны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отгибать кромку с одной стороны листа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двух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A3077F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отгиба кромки с  двух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 двух сторон  листа бумаги.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отгиба кромки с двух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отгибать кромку с двух сторон листа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трёх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отгиба кромки с  трёх 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трёх сторон листа бумаги.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отгиба кромки с трёх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отгибать кромку с трёх сторон листа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Отгиб кромки с четырёх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отгиба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кромки с четырёх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 кромки с  четырёх сторон листа бумаги.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отгиба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кромки с четырёх сторон листа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отгибать кромку с четырёх сторон листа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Бумага разных видов.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листа гармошкой.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сгибания листа гармошкой.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листа гармошкой.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сгибания листа гармошкой.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сгибать лист гармошкой.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разных видов, образец готового изделия.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изделий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Гармошка. Веер.</w:t>
            </w: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гармошки.</w:t>
            </w: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листов бумаги по заданному размеру. Разметка по шаблону. Вырезание  ножницами. Фальцовка.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технологическуюпоследовательность выполнения гармошки.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гармошку из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A976BC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веера из бумаги.</w:t>
            </w:r>
          </w:p>
        </w:tc>
        <w:tc>
          <w:tcPr>
            <w:tcW w:w="909" w:type="dxa"/>
            <w:shd w:val="clear" w:color="auto" w:fill="auto"/>
          </w:tcPr>
          <w:p w:rsid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077F" w:rsidRPr="00A3077F" w:rsidRDefault="00A3077F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листов бумаги по заданному размеру. Разметка по шаблону. Вырезывание  ножницами. Фальцовка.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технологическуюпоследовательность выполнения веера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веер из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B40AE" w:rsidRPr="00DB40AE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четверть</w:t>
      </w: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36"/>
        <w:gridCol w:w="909"/>
        <w:gridCol w:w="1071"/>
        <w:gridCol w:w="2414"/>
        <w:gridCol w:w="1559"/>
        <w:gridCol w:w="1843"/>
        <w:gridCol w:w="1266"/>
      </w:tblGrid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    подготовки учащихся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Приме-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Навыки организации трудовой деятельности учащихся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учащихся в учебной мастерской.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содержания рабочего места. Повторение правил техники безопасности, промышленной санитарии, пожарной безопасности.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мест, принадлежностей.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мастерс-кой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технику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безопасно-сти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промышленную санитарию, пожарную безопасность.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рабочее место, принадлежности к работе.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по ТБ, ПС, ПБ.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при-надлежности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596191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материалы.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в картонажном деле.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ножницы;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гладилка;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шаблон;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мерочка.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в картонажном деле: ножницы, гладилка,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шаблон, мерочка. Назначение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инстру-мента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работы с ним. Техника безопасности.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держанию инструмента в руке. Работа с инструментом.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инструмента, правила работы, технику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безо-пасности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инструментом.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 инструмент в руке, пользоваться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инструментами  для ручных работ.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ТБ, ПС, ПБ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при-надлежности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листа бумаги по ширине линейки.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разметки листа бумаги по ширине линейки.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листа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по ширине линейки.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раз-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 листа бумаги по ширине линейки.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размечать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 бумаги по ширине линейки.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разных видов, карандаш, линейка.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листа бумаги ножницами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наме-ченным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(по следу сгиба) на широкие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резания листа бумаги ножницами по намеченным линиям (по следу сгиба) на широкие 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листа бумаги ножницами по намеченным линиям (по следу сгиба) на широкие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листа бумаги ножницами по намеченным линиям (по следу сгиба) на широкие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резать лист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бу-маги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ножницами по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на-меченным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(по следу сгиба) на широкие полоски.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разных видов, ножницы.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изделий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Коврик из цветной бумаги.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коврика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цветных полосок бумаги.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листов и цветных полосок бумаги. Плетение коврика.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технологи-ческуюпоследова-тельностьвыполне-ния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коврика.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596191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материалы.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листа бумаги ножницами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наме-ченным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(по следу сгиба) на узкие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резания листа бумаги ножницами по намеченным линиям (по следу сгиба) на узкие 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листа бумаги ножницами по намеченным линиям (по следу сгиба) на узкие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листа бумаги ножницами по намеченным линиям (по следу сгиба)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узкие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резать лист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бу-маги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ножницами по намеченным линиям (по следу сгиба) на узкие полоски.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разных видов, ножницы.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листа бумаги ножницами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наме-ченным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(по следу сгиба) на долевые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резания листа бумаги ножницами по намеченным линиям (по следу сгиба) на долевые 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листа бумаги ножницами по намеченным линиям (по следу сгиба) на долевые 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листа бумаги ножницами по намеченным линиям (по следу сгиба) на долевые,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лист бумаги ножницами по намеченным линиям (по следу сгиба) на долевые полоски.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разных видов, ножницы.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листа бумаги ножницами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наме-ченным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 (по следу сгиба) на поперечные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резания листа бумаги ножницами по намеченным линиям (по следу сгиба) на поперечные 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листа бумаги ножницами по намеченным линиям (по следу сгиба) на поперечные полоски.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листа бумаги ножницами по намеченным линиям (по следу сгиба) на поперечные полоски.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резать лист бумаги ножницами по намеченным линиям (по следу сгиба) на поперечные полоски. 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разных видов, ножницы.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изделий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Изделие. Ёлочная гирлянда (цепочка).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ёлочной гирлянды из полос цветной бумаги (цепочка).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бумаги по шаблону.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ножницами: нарезание полосок по разметке. Сборка гирлянды.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тех-нологию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изготовления ёлочной гирлянды.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выполнить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ёлочную гирлянду из полос цветной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 закрепление пройденного материала.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трудовых приёмов.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 (изготовление ёлочной гирлянды «Цепочка»).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выполнить работу.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самостоятельных работ. Разбор ошибок.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отдельных операций по итогам самостоятельной работы. Отработка трудовых приёмов по итогамвторой  четверти.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0AE" w:rsidRDefault="00DB40AE" w:rsidP="00DB40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0AE" w:rsidRPr="00DB40AE" w:rsidRDefault="00DB40AE" w:rsidP="00DB40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четверть</w:t>
      </w: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63"/>
        <w:gridCol w:w="909"/>
        <w:gridCol w:w="1071"/>
        <w:gridCol w:w="2414"/>
        <w:gridCol w:w="1559"/>
        <w:gridCol w:w="1843"/>
        <w:gridCol w:w="1266"/>
      </w:tblGrid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   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нподготовки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Приме-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Навыки организации трудовой деятельности учащихся</w:t>
            </w: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учащихся в учебной мастерской.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содержания рабочего места. Повторение правил техники безопасности, промышленной санитарии, пожарной безопасности.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мест, принадлежностей.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мастерс-кой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технику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безопасно-сти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промышленную санитарию, пожарную безопасность.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рабочее место, принадлежности к работе.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по ТБ, ПС, ПБ.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при-надлежности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596191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материалы.</w:t>
            </w: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бумаги на квадраты.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резания  бумаги на квадраты.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белой и цветной бумаги на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драты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 бумаги на квадраты.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бумагу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квадраты.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и цветная,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бумаги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резания  бумаги на треугольники.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белой и цветной бумаги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 бумаги на треугольники.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бумагу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треугольники.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и цветная,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бумаги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резания  бумаги на прямоугольники.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белой и цветной бумаги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 бумаги на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прямоуголь-ники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бума-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прямоугольники.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белая и цветная,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изделий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Дидактический материал по математике. Закладка для книг. Вертушка.</w:t>
            </w: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дидактического материала по предмету элементарная математика.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резания  бумаги на квадраты, треугольники, прямоугольники.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квадратов, треугольников, прямоугольников.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 бумаги на квадраты,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тре-угольники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прямоуголь-ники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разрезать бумагу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квадраты,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треугольни-ки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прямоугольники.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и цветная,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закладки для книг.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листов бумаги по заданному размеру. Разметка по шаблону. Вырезывание  ножницами. Фальцовка.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технологическуюпоследовательность выполнения закладки для книг.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закладку для книг.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вертушки.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образцами вертушек. Рассматривание материалов,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необходи-димых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вертушки. Повторение порядка предварительного планирования трудовых действий по образцу.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вертушки.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и технологию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изготовле-ния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вертушки.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вертушку.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5" w:type="dxa"/>
            <w:gridSpan w:val="7"/>
            <w:shd w:val="clear" w:color="auto" w:fill="auto"/>
          </w:tcPr>
          <w:p w:rsidR="00DB40AE" w:rsidRPr="00DB40AE" w:rsidRDefault="00DB40AE" w:rsidP="0059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6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596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картинок из журналов, газет.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вырезания картинок из журналов, газет.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картинок из журналов, газет.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выре-зания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 из журналов, газет.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вырезать картинки из журналов, газет.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журналов, газет,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коллективных тематических работ из картинок.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правила составления коллективных тематических работ из вырезанных картинок.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коллективных тематических работ из ранее вырезанных картинок.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составле-ния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коллективных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тема-тических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из вырезанных картинок.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кол-лективные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работы из вырезанных картинок.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Вырезанные картинки,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ват-ман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клей,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сал-фетка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клея, образцы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колле-ктивных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из вырезанных картинок.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 закрепление пройденного материала.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трудовых приёмов.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 (изготовление вертушки).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выполнить работу.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48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самостоятельных работ. Разбор ошибок.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Практическая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отдельных операций по итогам самостоятельной работы. Отработка трудовых приёмов по итогамтретьей  четверти.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0AE" w:rsidRPr="00DB40AE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четверть</w:t>
      </w:r>
    </w:p>
    <w:p w:rsidR="00DB40AE" w:rsidRPr="00DB40AE" w:rsidRDefault="00DB40AE" w:rsidP="00DB4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36"/>
        <w:gridCol w:w="909"/>
        <w:gridCol w:w="1071"/>
        <w:gridCol w:w="2414"/>
        <w:gridCol w:w="1559"/>
        <w:gridCol w:w="1843"/>
        <w:gridCol w:w="1266"/>
      </w:tblGrid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    подготовки учащихся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Приме-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Навыки организации трудовой деятельности учащихся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учащихся в учебной мастерской.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содержания рабочего места. Повторение правил техники безопасности, промышленной санитарии, пожарной безопасности.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мест, принадлежностей.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поведе-ния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мастерс-кой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технику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безопасно-сти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промышленную санитарию, пожарную безопасность.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рабочее место, принадлежности к работе.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ТБ, ПС, ПБ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при-надлежности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596191" w:rsidP="0059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</w:t>
            </w:r>
            <w:r w:rsidR="00DB40AE"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ы. 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резании по прямым линиям.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резания по прямым линиям.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по прямым линиям.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по прямым линиям.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по прямым линиям.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 белая в линейку и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клет-ку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ножницы.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резании по кривым линиям.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резания по кривым линиям.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Практическая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по кривым линиям.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резания по кривым линиям.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резать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кри-вым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линиям.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Бумага,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ножницы.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изделий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Гирлянда «Змейка».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гирлянды «Змейка».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полосы бумаги по длине попеременно с обеих сторон, не дорезая до края.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технологию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гирлянды   «Змейка».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гирлянду   «Змейка».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59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  <w:r w:rsidR="00596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резании: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округление углов прямоугольников на глаз.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округления углов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прямоуголь-ников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 глаз.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углов прямоугольников на глаз.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прямоуголь-ников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глаз.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окру-гление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прямоуго-льников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глаз.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Ножницы, 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прямоугольни-ки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резании: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округление углов квадратов на глаз.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округления углов квадратов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глаз.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углов квадратов на глаз.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квадратов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глаз.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окру-гление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квадратов на глаз.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 квадраты.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 кругов сложенных пополам.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симметричного вырезания из кругов сложенных пополам.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Симметричное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вырезание из кругов сложенных пополам.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симмет-ричного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вырезания из кругов сложенных пополам.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сим-метричное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 из кругов сложенных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пополам.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 с изображением контуров кругов,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  овалов сложенных пополам.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симметричного вырезания из  овалов сложенных пополам.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 овалов сложенных пополам.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симмет-ричного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вырезания из  овалов сложенных пополам.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сим-метричное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 из овалов сложенных пополам.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с изображением контуров овалов,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Симметричноевыре-зание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 овощей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нарисова-нному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симметричного вырезания изображений овощей по нарисованному контуру.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 вырезание изображений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по нарисованному контуру.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симмет-ричного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вырезания 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бражений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 по нарисованному контуру.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сим-метричное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 овощей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нарисованному контуру.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 с изображением контуров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овощей,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Симметричноевыре-зание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 по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нарисо-ванному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контуру.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особенности симметричного вырезания изображений фруктов по нарисованному контуру.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Симметричное вырезание изображений фруктов по нарисованному контуру.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симмет-ричного</w:t>
            </w:r>
            <w:proofErr w:type="spell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вырезания </w:t>
            </w:r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 фруктов по нарисованному контуру.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proofErr w:type="spellStart"/>
            <w:proofErr w:type="gramStart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сим-метричное</w:t>
            </w:r>
            <w:proofErr w:type="spellEnd"/>
            <w:proofErr w:type="gramEnd"/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  фруктов по нарисованному контуру.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Бумага  с изображением контуров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Фруктов, ножницы.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шаблону.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обводки по шаблону.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шаблону различных изображений.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обводки по шаблону.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обводку по шаблону.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шаблонов, карандаш, ножницы, бумага.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бумаги с помощью мерок.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разметки бумаги с помощью мерок.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бумаги с помощью мерок.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разметки бумаги с помощью мерок.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разметку бумаги с помощью мерок.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Мерка, бумага, карандаш.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8" w:type="dxa"/>
            <w:gridSpan w:val="7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изделий из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Гирлянда «Змейка».  Флажки. Конверт для писем.</w:t>
            </w: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часового циферблата.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листов бумаги по шаблону (круг). Вырезывание  ножницами.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технологическуюпоследовательность выполнения часового циферблата.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часовой циферблат.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флажков из цветной бумаги.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листов бумаги по заданному размеру. Разметка по шаблону.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Вырезывание  ножницами. Фальцовка.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технологическуюпоследовательность выполнения флажков из цветной бумаги.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флажок из цветной бумаги.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конвертов для писем.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изделий.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листов бумаги по заданному размеру. Разметка по шаблону. Вырезывание  ножницами. Фальцовка.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технологическуюпоследовательность выполнения конвертов для писем.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для писем.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картонажную мастерскую.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работой картонажной мастерской.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представление о работе картонажной мастерской.</w:t>
            </w: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 закрепление пройденного материала.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трудовых приёмов.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итоговой работы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tabs>
                <w:tab w:val="left" w:pos="61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 (изготовление флажка из цветной бумаги).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выполнить работу.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40AE" w:rsidRPr="00DB40AE" w:rsidTr="005F1DFF">
        <w:tc>
          <w:tcPr>
            <w:tcW w:w="675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73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0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Теоретические сведения.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самостоятельных работ. Разбор ошибок.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отдельных операций по итогам самостоятельной работы. Отработка 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трудовых приёмов по итогамчетвёртой  четверти, года.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результаты своих достижений.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ПТК, образцы изделия, ножницы,  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цветная бумага.</w:t>
            </w:r>
          </w:p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</w:tcPr>
          <w:p w:rsidR="00DB40AE" w:rsidRPr="00DB40AE" w:rsidRDefault="00DB40AE" w:rsidP="00D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B40AE" w:rsidRPr="00DB40AE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B40AE" w:rsidRPr="00DB40AE" w:rsidRDefault="00DB40AE" w:rsidP="00DB40AE">
      <w:pPr>
        <w:tabs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DB40AE" w:rsidRDefault="00DB40AE" w:rsidP="00DB40AE">
      <w:pPr>
        <w:tabs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D37532" w:rsidRDefault="005A06E8" w:rsidP="00DB40AE">
      <w:pPr>
        <w:tabs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A06E8" w:rsidRDefault="005A06E8" w:rsidP="005A06E8">
      <w:pPr>
        <w:pStyle w:val="a8"/>
        <w:numPr>
          <w:ilvl w:val="0"/>
          <w:numId w:val="47"/>
        </w:numPr>
        <w:tabs>
          <w:tab w:val="left" w:pos="6132"/>
        </w:tabs>
        <w:rPr>
          <w:sz w:val="28"/>
          <w:szCs w:val="28"/>
        </w:rPr>
      </w:pPr>
      <w:r>
        <w:rPr>
          <w:sz w:val="28"/>
          <w:szCs w:val="28"/>
        </w:rPr>
        <w:t>Брошюровщик (метал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ружина).</w:t>
      </w:r>
    </w:p>
    <w:p w:rsidR="005A06E8" w:rsidRDefault="005A06E8" w:rsidP="005A06E8">
      <w:pPr>
        <w:pStyle w:val="a8"/>
        <w:numPr>
          <w:ilvl w:val="0"/>
          <w:numId w:val="47"/>
        </w:numPr>
        <w:tabs>
          <w:tab w:val="left" w:pos="6132"/>
        </w:tabs>
        <w:rPr>
          <w:sz w:val="28"/>
          <w:szCs w:val="28"/>
        </w:rPr>
      </w:pPr>
      <w:r>
        <w:rPr>
          <w:sz w:val="28"/>
          <w:szCs w:val="28"/>
        </w:rPr>
        <w:t>Переплетчик для пластиковых пружин.</w:t>
      </w:r>
    </w:p>
    <w:p w:rsidR="005A06E8" w:rsidRDefault="005A06E8" w:rsidP="005A06E8">
      <w:pPr>
        <w:pStyle w:val="a8"/>
        <w:numPr>
          <w:ilvl w:val="0"/>
          <w:numId w:val="47"/>
        </w:numPr>
        <w:tabs>
          <w:tab w:val="left" w:pos="6132"/>
        </w:tabs>
        <w:rPr>
          <w:sz w:val="28"/>
          <w:szCs w:val="28"/>
        </w:rPr>
      </w:pPr>
      <w:r>
        <w:rPr>
          <w:sz w:val="28"/>
          <w:szCs w:val="28"/>
        </w:rPr>
        <w:t>Резаки для бумаги – 2 шт.</w:t>
      </w:r>
    </w:p>
    <w:p w:rsidR="005A06E8" w:rsidRDefault="005A06E8" w:rsidP="005A06E8">
      <w:pPr>
        <w:pStyle w:val="a8"/>
        <w:numPr>
          <w:ilvl w:val="0"/>
          <w:numId w:val="47"/>
        </w:numPr>
        <w:tabs>
          <w:tab w:val="left" w:pos="613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 xml:space="preserve"> брошюровщик.</w:t>
      </w:r>
    </w:p>
    <w:p w:rsidR="005A06E8" w:rsidRDefault="005A06E8" w:rsidP="005A06E8">
      <w:pPr>
        <w:pStyle w:val="a8"/>
        <w:numPr>
          <w:ilvl w:val="0"/>
          <w:numId w:val="47"/>
        </w:numPr>
        <w:tabs>
          <w:tab w:val="left" w:pos="6132"/>
        </w:tabs>
        <w:rPr>
          <w:sz w:val="28"/>
          <w:szCs w:val="28"/>
        </w:rPr>
      </w:pPr>
      <w:r>
        <w:rPr>
          <w:sz w:val="28"/>
          <w:szCs w:val="28"/>
        </w:rPr>
        <w:t>Ламинатор.</w:t>
      </w:r>
    </w:p>
    <w:p w:rsidR="005A06E8" w:rsidRPr="005A06E8" w:rsidRDefault="005A06E8" w:rsidP="005A06E8">
      <w:pPr>
        <w:pStyle w:val="a8"/>
        <w:numPr>
          <w:ilvl w:val="0"/>
          <w:numId w:val="47"/>
        </w:numPr>
        <w:tabs>
          <w:tab w:val="left" w:pos="6132"/>
        </w:tabs>
        <w:rPr>
          <w:sz w:val="28"/>
          <w:szCs w:val="28"/>
        </w:rPr>
      </w:pPr>
      <w:r>
        <w:rPr>
          <w:sz w:val="28"/>
          <w:szCs w:val="28"/>
        </w:rPr>
        <w:t>Резак для бумаги электрический.</w:t>
      </w:r>
    </w:p>
    <w:p w:rsidR="00DB40AE" w:rsidRPr="00DB40AE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DB40AE" w:rsidRDefault="00DB40AE" w:rsidP="00DB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191" w:rsidRPr="00DB40AE" w:rsidRDefault="00596191" w:rsidP="00DB40AE">
      <w:pPr>
        <w:tabs>
          <w:tab w:val="left" w:pos="8112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40AE" w:rsidRPr="00DB40AE" w:rsidRDefault="00DB40AE" w:rsidP="00DB40AE">
      <w:pPr>
        <w:tabs>
          <w:tab w:val="left" w:pos="8112"/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40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Литература.</w:t>
      </w:r>
    </w:p>
    <w:p w:rsidR="00DB40AE" w:rsidRPr="00DB40AE" w:rsidRDefault="00DB40AE" w:rsidP="00DB40AE">
      <w:pPr>
        <w:tabs>
          <w:tab w:val="left" w:pos="8112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40AE" w:rsidRPr="00DB40AE" w:rsidRDefault="00596191" w:rsidP="00596191">
      <w:pPr>
        <w:tabs>
          <w:tab w:val="left" w:pos="8112"/>
          <w:tab w:val="left" w:pos="88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Кузнецова.  Технология. Ручной труд. 1 класс.  Учебник для специальных (коррекционных) образовательных учреждений 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3-е издание. – СПб: филиал издательства «Просвещение»,  2011г.</w:t>
      </w:r>
    </w:p>
    <w:p w:rsidR="00DB40AE" w:rsidRPr="00DB40AE" w:rsidRDefault="00596191" w:rsidP="00596191">
      <w:pPr>
        <w:tabs>
          <w:tab w:val="left" w:pos="8112"/>
          <w:tab w:val="left" w:pos="88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Кузнецова.  Технология. Ручной труд. 2 класс.  Учебник для специальных (коррекционных) образовательных учреждений 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2-е издание. – СПб: филиал издательства «Просвещение»,  201 г.</w:t>
      </w:r>
    </w:p>
    <w:p w:rsidR="00596191" w:rsidRDefault="00596191" w:rsidP="00596191">
      <w:pPr>
        <w:tabs>
          <w:tab w:val="left" w:pos="8112"/>
          <w:tab w:val="left" w:pos="88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Кузнецова.  Технология. Ручной труд. 3 класс.  Учебник для специальных (коррекционных) образовательных учреждений 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СПб: филиал издат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«Просвещение»,  2012 г.</w:t>
      </w:r>
    </w:p>
    <w:p w:rsidR="00DB40AE" w:rsidRPr="00DB40AE" w:rsidRDefault="00596191" w:rsidP="00596191">
      <w:pPr>
        <w:tabs>
          <w:tab w:val="left" w:pos="8112"/>
          <w:tab w:val="left" w:pos="88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Кузнецова, Я.С. Симукова. Технология. Ручной труд. 4 класс.  Учебник для специальных (коррекционных) образовательных учреждений 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B40AE"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СПб: филиал издательства «Просвещение»,  2012г.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Методическая: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Л.А. Кузнецова.  Технология. Ручной труд. 1 класс.  Методические рекомендации. Пособие для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учителей специальных (коррекционных) образовательных учреждений </w:t>
      </w:r>
      <w:r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и родителей.       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Санкт – Петербург. Филиал издательства «Просвещение»,  2011 г.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Л.А. Кузнецова.  Технология. Ручной труд. 1 класс.  Методические рекомендации. Пособие для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учителей специальных (коррекционных) образовательных учреждений </w:t>
      </w:r>
      <w:r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и родителей.        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2-е издание. – Санкт – Петербург. Филиал издательства «Просвещение»,  2011 г.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Л.А. Кузнецова.  Технология. Ручной труд. 3 класс.  Методические рекомендации. Пособие для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учителей специальных (коррекционных) образовательных учреждений </w:t>
      </w:r>
      <w:r w:rsidRPr="00DB4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и родителей.       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Санкт – Петербург. Филиал издательства «Просвещение»,  2012 г.  </w:t>
      </w:r>
    </w:p>
    <w:p w:rsidR="00DB40AE" w:rsidRPr="00DB40AE" w:rsidRDefault="00DB40AE" w:rsidP="00596191">
      <w:pPr>
        <w:tabs>
          <w:tab w:val="num" w:pos="0"/>
          <w:tab w:val="left" w:pos="8112"/>
          <w:tab w:val="left" w:pos="8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Интернет ресурсы.</w:t>
      </w:r>
    </w:p>
    <w:p w:rsidR="00DB40AE" w:rsidRPr="00DB40AE" w:rsidRDefault="00DB40AE" w:rsidP="005961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DB40AE" w:rsidRDefault="00DB40AE" w:rsidP="005961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AE" w:rsidRPr="00DB40AE" w:rsidRDefault="00DB40AE" w:rsidP="005961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</w:p>
    <w:p w:rsidR="00AB1223" w:rsidRDefault="00AB1223"/>
    <w:sectPr w:rsidR="00AB1223" w:rsidSect="00FE7023">
      <w:pgSz w:w="11906" w:h="1683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E0"/>
    <w:multiLevelType w:val="hybridMultilevel"/>
    <w:tmpl w:val="9584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11766"/>
    <w:multiLevelType w:val="hybridMultilevel"/>
    <w:tmpl w:val="B666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5758"/>
    <w:multiLevelType w:val="hybridMultilevel"/>
    <w:tmpl w:val="8460E31A"/>
    <w:lvl w:ilvl="0" w:tplc="FA8697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D04177E"/>
    <w:multiLevelType w:val="hybridMultilevel"/>
    <w:tmpl w:val="C29461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417B78"/>
    <w:multiLevelType w:val="multilevel"/>
    <w:tmpl w:val="05389F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ind w:left="1517" w:hanging="1005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129632E1"/>
    <w:multiLevelType w:val="hybridMultilevel"/>
    <w:tmpl w:val="D7D6ADD6"/>
    <w:lvl w:ilvl="0" w:tplc="CED8BC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>
    <w:nsid w:val="13B1327C"/>
    <w:multiLevelType w:val="hybridMultilevel"/>
    <w:tmpl w:val="B468B17C"/>
    <w:lvl w:ilvl="0" w:tplc="9A624F1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D46C9C"/>
    <w:multiLevelType w:val="hybridMultilevel"/>
    <w:tmpl w:val="FF3E9F86"/>
    <w:lvl w:ilvl="0" w:tplc="90B01682">
      <w:start w:val="2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143F734B"/>
    <w:multiLevelType w:val="hybridMultilevel"/>
    <w:tmpl w:val="4A8A2524"/>
    <w:lvl w:ilvl="0" w:tplc="FB520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149A0B09"/>
    <w:multiLevelType w:val="hybridMultilevel"/>
    <w:tmpl w:val="7ECE14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F30FC"/>
    <w:multiLevelType w:val="multilevel"/>
    <w:tmpl w:val="7E7A87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71FBB"/>
    <w:multiLevelType w:val="hybridMultilevel"/>
    <w:tmpl w:val="72B298E6"/>
    <w:lvl w:ilvl="0" w:tplc="A0685E5C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1B0082D"/>
    <w:multiLevelType w:val="hybridMultilevel"/>
    <w:tmpl w:val="7FF8DB6E"/>
    <w:lvl w:ilvl="0" w:tplc="A80C7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2425630F"/>
    <w:multiLevelType w:val="hybridMultilevel"/>
    <w:tmpl w:val="09A0A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F72BA"/>
    <w:multiLevelType w:val="hybridMultilevel"/>
    <w:tmpl w:val="FAB6B1C0"/>
    <w:lvl w:ilvl="0" w:tplc="FDD0C0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85B14"/>
    <w:multiLevelType w:val="hybridMultilevel"/>
    <w:tmpl w:val="7D78FA3C"/>
    <w:lvl w:ilvl="0" w:tplc="C7082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9CE75A0"/>
    <w:multiLevelType w:val="hybridMultilevel"/>
    <w:tmpl w:val="B468B17C"/>
    <w:lvl w:ilvl="0" w:tplc="9A624F1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315229"/>
    <w:multiLevelType w:val="hybridMultilevel"/>
    <w:tmpl w:val="0818EAF8"/>
    <w:lvl w:ilvl="0" w:tplc="9FD06AE4">
      <w:start w:val="6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8">
    <w:nsid w:val="313E4AAE"/>
    <w:multiLevelType w:val="hybridMultilevel"/>
    <w:tmpl w:val="7FF8DB6E"/>
    <w:lvl w:ilvl="0" w:tplc="A80C7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31A71E56"/>
    <w:multiLevelType w:val="multilevel"/>
    <w:tmpl w:val="D9AE8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D7E7A"/>
    <w:multiLevelType w:val="hybridMultilevel"/>
    <w:tmpl w:val="416C2CB6"/>
    <w:lvl w:ilvl="0" w:tplc="7A28C4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396F25B3"/>
    <w:multiLevelType w:val="hybridMultilevel"/>
    <w:tmpl w:val="E59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E0270"/>
    <w:multiLevelType w:val="hybridMultilevel"/>
    <w:tmpl w:val="59E6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13F60"/>
    <w:multiLevelType w:val="hybridMultilevel"/>
    <w:tmpl w:val="ADEE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36BF0"/>
    <w:multiLevelType w:val="hybridMultilevel"/>
    <w:tmpl w:val="C7E42124"/>
    <w:lvl w:ilvl="0" w:tplc="DC82EFB6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42C1BDC"/>
    <w:multiLevelType w:val="hybridMultilevel"/>
    <w:tmpl w:val="3BC43914"/>
    <w:lvl w:ilvl="0" w:tplc="94C83052">
      <w:start w:val="4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6">
    <w:nsid w:val="470E39E3"/>
    <w:multiLevelType w:val="hybridMultilevel"/>
    <w:tmpl w:val="9806A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D2746F"/>
    <w:multiLevelType w:val="multilevel"/>
    <w:tmpl w:val="7E7A87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C45DF"/>
    <w:multiLevelType w:val="hybridMultilevel"/>
    <w:tmpl w:val="475C05CA"/>
    <w:lvl w:ilvl="0" w:tplc="9BFA310E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9">
    <w:nsid w:val="4DBA1636"/>
    <w:multiLevelType w:val="hybridMultilevel"/>
    <w:tmpl w:val="83A039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F33FF"/>
    <w:multiLevelType w:val="hybridMultilevel"/>
    <w:tmpl w:val="05585D50"/>
    <w:lvl w:ilvl="0" w:tplc="885A83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54D6509B"/>
    <w:multiLevelType w:val="hybridMultilevel"/>
    <w:tmpl w:val="7FF8DB6E"/>
    <w:lvl w:ilvl="0" w:tplc="A80C7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57970F85"/>
    <w:multiLevelType w:val="hybridMultilevel"/>
    <w:tmpl w:val="7FF8DB6E"/>
    <w:lvl w:ilvl="0" w:tplc="A80C7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5AC46851"/>
    <w:multiLevelType w:val="hybridMultilevel"/>
    <w:tmpl w:val="7C6A80C6"/>
    <w:lvl w:ilvl="0" w:tplc="CC9C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0D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A7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A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65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8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2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8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B7C6561"/>
    <w:multiLevelType w:val="multilevel"/>
    <w:tmpl w:val="7E7A87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965320"/>
    <w:multiLevelType w:val="hybridMultilevel"/>
    <w:tmpl w:val="6E9A62E8"/>
    <w:lvl w:ilvl="0" w:tplc="8126015C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6">
    <w:nsid w:val="5D63663C"/>
    <w:multiLevelType w:val="hybridMultilevel"/>
    <w:tmpl w:val="0F4C511E"/>
    <w:lvl w:ilvl="0" w:tplc="9CB68A8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>
    <w:nsid w:val="634F0C4D"/>
    <w:multiLevelType w:val="multilevel"/>
    <w:tmpl w:val="D9AE8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2074FC"/>
    <w:multiLevelType w:val="hybridMultilevel"/>
    <w:tmpl w:val="BA38AE12"/>
    <w:lvl w:ilvl="0" w:tplc="A95CBB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9">
    <w:nsid w:val="6AD076BF"/>
    <w:multiLevelType w:val="hybridMultilevel"/>
    <w:tmpl w:val="419E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30ECF"/>
    <w:multiLevelType w:val="hybridMultilevel"/>
    <w:tmpl w:val="B468B17C"/>
    <w:lvl w:ilvl="0" w:tplc="9A624F1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1A93CAA"/>
    <w:multiLevelType w:val="hybridMultilevel"/>
    <w:tmpl w:val="75F247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D855BC"/>
    <w:multiLevelType w:val="hybridMultilevel"/>
    <w:tmpl w:val="8D50B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F012FC"/>
    <w:multiLevelType w:val="hybridMultilevel"/>
    <w:tmpl w:val="7FF8DB6E"/>
    <w:lvl w:ilvl="0" w:tplc="A80C7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4">
    <w:nsid w:val="7F3F6702"/>
    <w:multiLevelType w:val="hybridMultilevel"/>
    <w:tmpl w:val="FEE2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E65FA"/>
    <w:multiLevelType w:val="multilevel"/>
    <w:tmpl w:val="D9AE8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5"/>
  </w:num>
  <w:num w:numId="5">
    <w:abstractNumId w:val="28"/>
  </w:num>
  <w:num w:numId="6">
    <w:abstractNumId w:val="41"/>
  </w:num>
  <w:num w:numId="7">
    <w:abstractNumId w:val="35"/>
  </w:num>
  <w:num w:numId="8">
    <w:abstractNumId w:val="36"/>
  </w:num>
  <w:num w:numId="9">
    <w:abstractNumId w:val="8"/>
  </w:num>
  <w:num w:numId="10">
    <w:abstractNumId w:val="42"/>
  </w:num>
  <w:num w:numId="11">
    <w:abstractNumId w:val="0"/>
  </w:num>
  <w:num w:numId="12">
    <w:abstractNumId w:val="12"/>
  </w:num>
  <w:num w:numId="13">
    <w:abstractNumId w:val="38"/>
  </w:num>
  <w:num w:numId="14">
    <w:abstractNumId w:val="9"/>
  </w:num>
  <w:num w:numId="15">
    <w:abstractNumId w:val="13"/>
  </w:num>
  <w:num w:numId="16">
    <w:abstractNumId w:val="20"/>
  </w:num>
  <w:num w:numId="17">
    <w:abstractNumId w:val="2"/>
  </w:num>
  <w:num w:numId="18">
    <w:abstractNumId w:val="30"/>
  </w:num>
  <w:num w:numId="19">
    <w:abstractNumId w:val="15"/>
  </w:num>
  <w:num w:numId="20">
    <w:abstractNumId w:val="11"/>
  </w:num>
  <w:num w:numId="21">
    <w:abstractNumId w:val="27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31"/>
  </w:num>
  <w:num w:numId="27">
    <w:abstractNumId w:val="1"/>
  </w:num>
  <w:num w:numId="28">
    <w:abstractNumId w:val="21"/>
  </w:num>
  <w:num w:numId="29">
    <w:abstractNumId w:val="23"/>
  </w:num>
  <w:num w:numId="30">
    <w:abstractNumId w:val="32"/>
  </w:num>
  <w:num w:numId="31">
    <w:abstractNumId w:val="18"/>
  </w:num>
  <w:num w:numId="32">
    <w:abstractNumId w:val="40"/>
  </w:num>
  <w:num w:numId="33">
    <w:abstractNumId w:val="16"/>
  </w:num>
  <w:num w:numId="34">
    <w:abstractNumId w:val="6"/>
  </w:num>
  <w:num w:numId="35">
    <w:abstractNumId w:val="24"/>
  </w:num>
  <w:num w:numId="36">
    <w:abstractNumId w:val="14"/>
  </w:num>
  <w:num w:numId="37">
    <w:abstractNumId w:val="29"/>
  </w:num>
  <w:num w:numId="38">
    <w:abstractNumId w:val="45"/>
  </w:num>
  <w:num w:numId="39">
    <w:abstractNumId w:val="19"/>
  </w:num>
  <w:num w:numId="40">
    <w:abstractNumId w:val="37"/>
  </w:num>
  <w:num w:numId="41">
    <w:abstractNumId w:val="3"/>
  </w:num>
  <w:num w:numId="42">
    <w:abstractNumId w:val="34"/>
  </w:num>
  <w:num w:numId="43">
    <w:abstractNumId w:val="10"/>
  </w:num>
  <w:num w:numId="44">
    <w:abstractNumId w:val="33"/>
  </w:num>
  <w:num w:numId="45">
    <w:abstractNumId w:val="4"/>
  </w:num>
  <w:num w:numId="46">
    <w:abstractNumId w:val="26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AE"/>
    <w:rsid w:val="00144167"/>
    <w:rsid w:val="001C3414"/>
    <w:rsid w:val="0021383D"/>
    <w:rsid w:val="003860CD"/>
    <w:rsid w:val="004B14E7"/>
    <w:rsid w:val="00522692"/>
    <w:rsid w:val="00596191"/>
    <w:rsid w:val="00596C8D"/>
    <w:rsid w:val="005A06E8"/>
    <w:rsid w:val="005F1DFF"/>
    <w:rsid w:val="006626C7"/>
    <w:rsid w:val="00707B40"/>
    <w:rsid w:val="007C1711"/>
    <w:rsid w:val="00843DFD"/>
    <w:rsid w:val="0096628B"/>
    <w:rsid w:val="00A3077F"/>
    <w:rsid w:val="00A976BC"/>
    <w:rsid w:val="00AB1223"/>
    <w:rsid w:val="00D156B0"/>
    <w:rsid w:val="00D37532"/>
    <w:rsid w:val="00DB40AE"/>
    <w:rsid w:val="00F45CC1"/>
    <w:rsid w:val="00F63401"/>
    <w:rsid w:val="00FE5657"/>
    <w:rsid w:val="00FE7023"/>
    <w:rsid w:val="00FF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0AE"/>
  </w:style>
  <w:style w:type="paragraph" w:styleId="a3">
    <w:name w:val="Balloon Text"/>
    <w:basedOn w:val="a"/>
    <w:link w:val="a4"/>
    <w:semiHidden/>
    <w:rsid w:val="00DB40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B40A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ode"/>
    <w:rsid w:val="00DB40A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DB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DB40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B40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DB40AE"/>
  </w:style>
  <w:style w:type="character" w:customStyle="1" w:styleId="apple-converted-space">
    <w:name w:val="apple-converted-space"/>
    <w:rsid w:val="00DB40AE"/>
  </w:style>
  <w:style w:type="paragraph" w:styleId="a8">
    <w:name w:val="List Paragraph"/>
    <w:basedOn w:val="a"/>
    <w:uiPriority w:val="34"/>
    <w:qFormat/>
    <w:rsid w:val="00DB4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B40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0"/>
    <w:uiPriority w:val="99"/>
    <w:semiHidden/>
    <w:unhideWhenUsed/>
    <w:rsid w:val="00DB40AE"/>
    <w:pPr>
      <w:shd w:val="clear" w:color="auto" w:fill="FFFFFF"/>
      <w:spacing w:after="0" w:line="274" w:lineRule="exact"/>
      <w:ind w:hanging="1220"/>
    </w:pPr>
    <w:rPr>
      <w:rFonts w:ascii="Times New Roman" w:eastAsiaTheme="minorEastAsia" w:hAnsi="Times New Roman" w:cs="Times New Roman"/>
      <w:spacing w:val="2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DB40AE"/>
  </w:style>
  <w:style w:type="paragraph" w:styleId="ac">
    <w:name w:val="No Spacing"/>
    <w:uiPriority w:val="1"/>
    <w:qFormat/>
    <w:rsid w:val="00DB40AE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(веб)1"/>
    <w:basedOn w:val="a"/>
    <w:uiPriority w:val="99"/>
    <w:rsid w:val="00DB40AE"/>
    <w:pPr>
      <w:suppressAutoHyphens/>
    </w:pPr>
    <w:rPr>
      <w:rFonts w:ascii="Calibri" w:eastAsia="SimSun" w:hAnsi="Calibri" w:cs="font331"/>
      <w:kern w:val="2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DB40AE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40AE"/>
    <w:pPr>
      <w:shd w:val="clear" w:color="auto" w:fill="FFFFFF"/>
      <w:spacing w:before="1200" w:after="0" w:line="274" w:lineRule="exact"/>
    </w:pPr>
    <w:rPr>
      <w:rFonts w:ascii="Times New Roman" w:hAnsi="Times New Roman" w:cs="Times New Roman"/>
      <w:b/>
      <w:bCs/>
      <w:spacing w:val="1"/>
    </w:rPr>
  </w:style>
  <w:style w:type="character" w:customStyle="1" w:styleId="21">
    <w:name w:val="Заголовок №2_"/>
    <w:basedOn w:val="a0"/>
    <w:link w:val="22"/>
    <w:uiPriority w:val="99"/>
    <w:locked/>
    <w:rsid w:val="00DB40AE"/>
    <w:rPr>
      <w:rFonts w:ascii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B40AE"/>
    <w:pPr>
      <w:shd w:val="clear" w:color="auto" w:fill="FFFFFF"/>
      <w:spacing w:after="120" w:line="240" w:lineRule="atLeast"/>
      <w:outlineLvl w:val="1"/>
    </w:pPr>
    <w:rPr>
      <w:rFonts w:ascii="Times New Roman" w:hAnsi="Times New Roman" w:cs="Times New Roman"/>
      <w:spacing w:val="10"/>
      <w:sz w:val="30"/>
      <w:szCs w:val="30"/>
    </w:rPr>
  </w:style>
  <w:style w:type="character" w:customStyle="1" w:styleId="12">
    <w:name w:val="Заголовок №1_"/>
    <w:basedOn w:val="a0"/>
    <w:link w:val="13"/>
    <w:uiPriority w:val="99"/>
    <w:locked/>
    <w:rsid w:val="00DB40AE"/>
    <w:rPr>
      <w:rFonts w:ascii="Times New Roman" w:hAnsi="Times New Roman" w:cs="Times New Roman"/>
      <w:spacing w:val="13"/>
      <w:sz w:val="38"/>
      <w:szCs w:val="3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B40AE"/>
    <w:pPr>
      <w:shd w:val="clear" w:color="auto" w:fill="FFFFFF"/>
      <w:spacing w:after="1020" w:line="240" w:lineRule="atLeast"/>
      <w:outlineLvl w:val="0"/>
    </w:pPr>
    <w:rPr>
      <w:rFonts w:ascii="Times New Roman" w:hAnsi="Times New Roman" w:cs="Times New Roman"/>
      <w:spacing w:val="13"/>
      <w:sz w:val="38"/>
      <w:szCs w:val="38"/>
    </w:rPr>
  </w:style>
  <w:style w:type="character" w:customStyle="1" w:styleId="10">
    <w:name w:val="Основной текст Знак1"/>
    <w:basedOn w:val="a0"/>
    <w:link w:val="aa"/>
    <w:uiPriority w:val="99"/>
    <w:semiHidden/>
    <w:locked/>
    <w:rsid w:val="00DB40AE"/>
    <w:rPr>
      <w:rFonts w:ascii="Times New Roman" w:eastAsiaTheme="minorEastAsia" w:hAnsi="Times New Roman" w:cs="Times New Roman"/>
      <w:spacing w:val="2"/>
      <w:shd w:val="clear" w:color="auto" w:fill="FFFFFF"/>
      <w:lang w:eastAsia="ru-RU"/>
    </w:rPr>
  </w:style>
  <w:style w:type="character" w:styleId="ad">
    <w:name w:val="Strong"/>
    <w:basedOn w:val="a0"/>
    <w:uiPriority w:val="22"/>
    <w:qFormat/>
    <w:rsid w:val="00DB4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0AE"/>
  </w:style>
  <w:style w:type="paragraph" w:styleId="a3">
    <w:name w:val="Balloon Text"/>
    <w:basedOn w:val="a"/>
    <w:link w:val="a4"/>
    <w:semiHidden/>
    <w:rsid w:val="00DB40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B40A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ode"/>
    <w:rsid w:val="00DB40A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DB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DB40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B40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DB40AE"/>
  </w:style>
  <w:style w:type="character" w:customStyle="1" w:styleId="apple-converted-space">
    <w:name w:val="apple-converted-space"/>
    <w:rsid w:val="00DB40AE"/>
  </w:style>
  <w:style w:type="paragraph" w:styleId="a8">
    <w:name w:val="List Paragraph"/>
    <w:basedOn w:val="a"/>
    <w:uiPriority w:val="34"/>
    <w:qFormat/>
    <w:rsid w:val="00DB4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B40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0"/>
    <w:uiPriority w:val="99"/>
    <w:semiHidden/>
    <w:unhideWhenUsed/>
    <w:rsid w:val="00DB40AE"/>
    <w:pPr>
      <w:shd w:val="clear" w:color="auto" w:fill="FFFFFF"/>
      <w:spacing w:after="0" w:line="274" w:lineRule="exact"/>
      <w:ind w:hanging="1220"/>
    </w:pPr>
    <w:rPr>
      <w:rFonts w:ascii="Times New Roman" w:eastAsiaTheme="minorEastAsia" w:hAnsi="Times New Roman" w:cs="Times New Roman"/>
      <w:spacing w:val="2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DB40AE"/>
  </w:style>
  <w:style w:type="paragraph" w:styleId="ac">
    <w:name w:val="No Spacing"/>
    <w:uiPriority w:val="1"/>
    <w:qFormat/>
    <w:rsid w:val="00DB40AE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(веб)1"/>
    <w:basedOn w:val="a"/>
    <w:uiPriority w:val="99"/>
    <w:rsid w:val="00DB40AE"/>
    <w:pPr>
      <w:suppressAutoHyphens/>
    </w:pPr>
    <w:rPr>
      <w:rFonts w:ascii="Calibri" w:eastAsia="SimSun" w:hAnsi="Calibri" w:cs="font331"/>
      <w:kern w:val="2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DB40AE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40AE"/>
    <w:pPr>
      <w:shd w:val="clear" w:color="auto" w:fill="FFFFFF"/>
      <w:spacing w:before="1200" w:after="0" w:line="274" w:lineRule="exact"/>
    </w:pPr>
    <w:rPr>
      <w:rFonts w:ascii="Times New Roman" w:hAnsi="Times New Roman" w:cs="Times New Roman"/>
      <w:b/>
      <w:bCs/>
      <w:spacing w:val="1"/>
    </w:rPr>
  </w:style>
  <w:style w:type="character" w:customStyle="1" w:styleId="21">
    <w:name w:val="Заголовок №2_"/>
    <w:basedOn w:val="a0"/>
    <w:link w:val="22"/>
    <w:uiPriority w:val="99"/>
    <w:locked/>
    <w:rsid w:val="00DB40AE"/>
    <w:rPr>
      <w:rFonts w:ascii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B40AE"/>
    <w:pPr>
      <w:shd w:val="clear" w:color="auto" w:fill="FFFFFF"/>
      <w:spacing w:after="120" w:line="240" w:lineRule="atLeast"/>
      <w:outlineLvl w:val="1"/>
    </w:pPr>
    <w:rPr>
      <w:rFonts w:ascii="Times New Roman" w:hAnsi="Times New Roman" w:cs="Times New Roman"/>
      <w:spacing w:val="10"/>
      <w:sz w:val="30"/>
      <w:szCs w:val="30"/>
    </w:rPr>
  </w:style>
  <w:style w:type="character" w:customStyle="1" w:styleId="12">
    <w:name w:val="Заголовок №1_"/>
    <w:basedOn w:val="a0"/>
    <w:link w:val="13"/>
    <w:uiPriority w:val="99"/>
    <w:locked/>
    <w:rsid w:val="00DB40AE"/>
    <w:rPr>
      <w:rFonts w:ascii="Times New Roman" w:hAnsi="Times New Roman" w:cs="Times New Roman"/>
      <w:spacing w:val="13"/>
      <w:sz w:val="38"/>
      <w:szCs w:val="3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B40AE"/>
    <w:pPr>
      <w:shd w:val="clear" w:color="auto" w:fill="FFFFFF"/>
      <w:spacing w:after="1020" w:line="240" w:lineRule="atLeast"/>
      <w:outlineLvl w:val="0"/>
    </w:pPr>
    <w:rPr>
      <w:rFonts w:ascii="Times New Roman" w:hAnsi="Times New Roman" w:cs="Times New Roman"/>
      <w:spacing w:val="13"/>
      <w:sz w:val="38"/>
      <w:szCs w:val="38"/>
    </w:rPr>
  </w:style>
  <w:style w:type="character" w:customStyle="1" w:styleId="10">
    <w:name w:val="Основной текст Знак1"/>
    <w:basedOn w:val="a0"/>
    <w:link w:val="aa"/>
    <w:uiPriority w:val="99"/>
    <w:semiHidden/>
    <w:locked/>
    <w:rsid w:val="00DB40AE"/>
    <w:rPr>
      <w:rFonts w:ascii="Times New Roman" w:eastAsiaTheme="minorEastAsia" w:hAnsi="Times New Roman" w:cs="Times New Roman"/>
      <w:spacing w:val="2"/>
      <w:shd w:val="clear" w:color="auto" w:fill="FFFFFF"/>
      <w:lang w:eastAsia="ru-RU"/>
    </w:rPr>
  </w:style>
  <w:style w:type="character" w:styleId="ad">
    <w:name w:val="Strong"/>
    <w:basedOn w:val="a0"/>
    <w:uiPriority w:val="22"/>
    <w:qFormat/>
    <w:rsid w:val="00DB4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35B1-3C68-41D7-BE78-1C82088C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6142</Words>
  <Characters>35014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</cp:lastModifiedBy>
  <cp:revision>15</cp:revision>
  <cp:lastPrinted>2021-10-11T09:27:00Z</cp:lastPrinted>
  <dcterms:created xsi:type="dcterms:W3CDTF">2017-09-25T14:19:00Z</dcterms:created>
  <dcterms:modified xsi:type="dcterms:W3CDTF">2024-12-17T13:43:00Z</dcterms:modified>
</cp:coreProperties>
</file>