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15" w:rsidRDefault="00E50815" w:rsidP="00E50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«ВЕЛИКОУСТЮГСКАЯ ОБЩЕОБРАЗОВАТЕЛЬНАЯ ШКОЛА – ИНТЕРНАТ ДЛЯ ОБУЧАЮЩИХСЯ С ОГРАНИЧЕННЫМИ ВОЗМОЖНОСТЯМИ ЗДОРОВЬЯ»</w:t>
      </w:r>
    </w:p>
    <w:p w:rsidR="00E50815" w:rsidRDefault="00F67029" w:rsidP="00E5081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6423660</wp:posOffset>
            </wp:positionH>
            <wp:positionV relativeFrom="paragraph">
              <wp:posOffset>64770</wp:posOffset>
            </wp:positionV>
            <wp:extent cx="1737360" cy="1714500"/>
            <wp:effectExtent l="0" t="0" r="0" b="0"/>
            <wp:wrapNone/>
            <wp:docPr id="2" name="Рисунок 2" descr="печать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815">
        <w:rPr>
          <w:rFonts w:ascii="Times New Roman" w:hAnsi="Times New Roman"/>
          <w:bCs/>
          <w:sz w:val="24"/>
          <w:szCs w:val="24"/>
        </w:rPr>
        <w:t>г. Великого Устюга Вологодской области</w:t>
      </w:r>
    </w:p>
    <w:p w:rsidR="00E50815" w:rsidRDefault="00F67029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b/>
          <w:bCs/>
          <w:noProof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7265670</wp:posOffset>
            </wp:positionH>
            <wp:positionV relativeFrom="paragraph">
              <wp:posOffset>-635</wp:posOffset>
            </wp:positionV>
            <wp:extent cx="1181100" cy="560070"/>
            <wp:effectExtent l="19050" t="0" r="0" b="0"/>
            <wp:wrapNone/>
            <wp:docPr id="5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dTableLight"/>
        <w:tblW w:w="0" w:type="auto"/>
        <w:tblLook w:val="04A0"/>
      </w:tblPr>
      <w:tblGrid>
        <w:gridCol w:w="4853"/>
        <w:gridCol w:w="4853"/>
        <w:gridCol w:w="4854"/>
      </w:tblGrid>
      <w:tr w:rsidR="00E50815" w:rsidRPr="00561848" w:rsidTr="00594092">
        <w:tc>
          <w:tcPr>
            <w:tcW w:w="4853" w:type="dxa"/>
          </w:tcPr>
          <w:p w:rsidR="00E50815" w:rsidRDefault="00E50815" w:rsidP="00594092">
            <w:pPr>
              <w:jc w:val="center"/>
              <w:rPr>
                <w:rFonts w:cs="Times New Roman"/>
                <w:szCs w:val="24"/>
              </w:rPr>
            </w:pPr>
          </w:p>
          <w:p w:rsidR="00E50815" w:rsidRPr="00561848" w:rsidRDefault="00E50815" w:rsidP="00594092">
            <w:pPr>
              <w:jc w:val="center"/>
              <w:rPr>
                <w:rFonts w:cs="Times New Roman"/>
                <w:szCs w:val="24"/>
              </w:rPr>
            </w:pPr>
            <w:r w:rsidRPr="00561848">
              <w:rPr>
                <w:rFonts w:cs="Times New Roman"/>
                <w:szCs w:val="24"/>
              </w:rPr>
              <w:t>РАССМОТРЕНО на заседании методического объединения</w:t>
            </w:r>
          </w:p>
          <w:p w:rsidR="00E50815" w:rsidRPr="00561848" w:rsidRDefault="00E50815" w:rsidP="00594092">
            <w:pPr>
              <w:jc w:val="center"/>
              <w:rPr>
                <w:rFonts w:cs="Times New Roman"/>
                <w:szCs w:val="24"/>
              </w:rPr>
            </w:pPr>
            <w:r w:rsidRPr="00561848">
              <w:rPr>
                <w:rFonts w:cs="Times New Roman"/>
                <w:szCs w:val="24"/>
              </w:rPr>
              <w:t xml:space="preserve">Протокол № 1 </w:t>
            </w:r>
          </w:p>
          <w:p w:rsidR="00E50815" w:rsidRPr="00561848" w:rsidRDefault="0070081B" w:rsidP="005940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 «28» августа 2024</w:t>
            </w:r>
            <w:r w:rsidR="00E50815" w:rsidRPr="00561848">
              <w:rPr>
                <w:rFonts w:cs="Times New Roman"/>
                <w:szCs w:val="24"/>
              </w:rPr>
              <w:t xml:space="preserve"> г.</w:t>
            </w:r>
          </w:p>
          <w:p w:rsidR="00E50815" w:rsidRPr="00561848" w:rsidRDefault="00E50815" w:rsidP="00594092">
            <w:pPr>
              <w:rPr>
                <w:rFonts w:cs="Times New Roman"/>
                <w:szCs w:val="24"/>
              </w:rPr>
            </w:pPr>
          </w:p>
        </w:tc>
        <w:tc>
          <w:tcPr>
            <w:tcW w:w="4853" w:type="dxa"/>
          </w:tcPr>
          <w:p w:rsidR="00E50815" w:rsidRDefault="00E50815" w:rsidP="00594092">
            <w:pPr>
              <w:jc w:val="center"/>
              <w:outlineLvl w:val="0"/>
              <w:rPr>
                <w:rFonts w:cs="Times New Roman"/>
                <w:szCs w:val="24"/>
              </w:rPr>
            </w:pPr>
          </w:p>
          <w:p w:rsidR="00E50815" w:rsidRPr="00561848" w:rsidRDefault="00E50815" w:rsidP="00594092">
            <w:pPr>
              <w:jc w:val="center"/>
              <w:outlineLvl w:val="0"/>
              <w:rPr>
                <w:rFonts w:cs="Times New Roman"/>
                <w:szCs w:val="24"/>
              </w:rPr>
            </w:pPr>
            <w:r w:rsidRPr="00561848">
              <w:rPr>
                <w:rFonts w:cs="Times New Roman"/>
                <w:szCs w:val="24"/>
              </w:rPr>
              <w:t xml:space="preserve">ПРИНЯТО на заседании </w:t>
            </w:r>
          </w:p>
          <w:p w:rsidR="00E50815" w:rsidRDefault="00E50815" w:rsidP="00594092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szCs w:val="24"/>
              </w:rPr>
              <w:t>педагогического совета</w:t>
            </w:r>
            <w:r w:rsidRPr="00561848">
              <w:rPr>
                <w:rFonts w:cs="Times New Roman"/>
                <w:bCs/>
                <w:szCs w:val="24"/>
              </w:rPr>
              <w:t xml:space="preserve"> </w:t>
            </w:r>
          </w:p>
          <w:p w:rsidR="00E50815" w:rsidRPr="00561848" w:rsidRDefault="00E50815" w:rsidP="00594092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>МБОУ «Великоустюгская ОШИ с ОВЗ»</w:t>
            </w:r>
          </w:p>
          <w:p w:rsidR="00E50815" w:rsidRPr="00561848" w:rsidRDefault="0070081B" w:rsidP="005940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 № 2 от 30.08.2024</w:t>
            </w:r>
          </w:p>
          <w:p w:rsidR="00E50815" w:rsidRPr="00561848" w:rsidRDefault="00E50815" w:rsidP="0059409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54" w:type="dxa"/>
          </w:tcPr>
          <w:p w:rsidR="00E50815" w:rsidRPr="00561848" w:rsidRDefault="00E50815" w:rsidP="00594092">
            <w:pPr>
              <w:spacing w:before="240"/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>«УТВЕРЖДАЮ»__________/</w:t>
            </w:r>
            <w:r w:rsidRPr="00561848">
              <w:rPr>
                <w:rFonts w:cs="Times New Roman"/>
                <w:bCs/>
                <w:szCs w:val="24"/>
                <w:u w:val="single"/>
              </w:rPr>
              <w:t>И.А.Кабаков</w:t>
            </w:r>
            <w:r w:rsidRPr="00561848">
              <w:rPr>
                <w:rFonts w:cs="Times New Roman"/>
                <w:bCs/>
                <w:szCs w:val="24"/>
              </w:rPr>
              <w:t>/</w:t>
            </w:r>
          </w:p>
          <w:p w:rsidR="00E50815" w:rsidRPr="00561848" w:rsidRDefault="00E50815" w:rsidP="00594092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 xml:space="preserve">директор МБОУ «Великоустюгская </w:t>
            </w:r>
          </w:p>
          <w:p w:rsidR="00E50815" w:rsidRPr="00561848" w:rsidRDefault="00E50815" w:rsidP="00594092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561848">
              <w:rPr>
                <w:rFonts w:cs="Times New Roman"/>
                <w:bCs/>
                <w:szCs w:val="24"/>
              </w:rPr>
              <w:t>ОШИ с ОВЗ» г. Великий Устюг</w:t>
            </w:r>
          </w:p>
          <w:p w:rsidR="00E50815" w:rsidRPr="00561848" w:rsidRDefault="00A365B0" w:rsidP="00594092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Приказ № 01-10/59-е</w:t>
            </w:r>
          </w:p>
          <w:p w:rsidR="00E50815" w:rsidRPr="00561848" w:rsidRDefault="00A365B0" w:rsidP="005940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от «30</w:t>
            </w:r>
            <w:r w:rsidR="0070081B">
              <w:rPr>
                <w:rFonts w:cs="Times New Roman"/>
                <w:bCs/>
                <w:szCs w:val="24"/>
              </w:rPr>
              <w:t>» августа 2024</w:t>
            </w:r>
            <w:r w:rsidR="00E50815" w:rsidRPr="00561848">
              <w:rPr>
                <w:rFonts w:cs="Times New Roman"/>
                <w:bCs/>
                <w:szCs w:val="24"/>
              </w:rPr>
              <w:t xml:space="preserve"> г.</w:t>
            </w:r>
          </w:p>
        </w:tc>
      </w:tr>
    </w:tbl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E50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</w:t>
      </w:r>
      <w:r w:rsidR="00AF1BEC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0815" w:rsidRDefault="00E50815" w:rsidP="00E50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E50815" w:rsidRDefault="00AF1BEC" w:rsidP="00E50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0815">
        <w:rPr>
          <w:rFonts w:ascii="Times New Roman" w:hAnsi="Times New Roman" w:cs="Times New Roman"/>
          <w:sz w:val="28"/>
          <w:szCs w:val="28"/>
        </w:rPr>
        <w:t>-9 классы (ФГОС, 1 вариант)</w:t>
      </w: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E50815" w:rsidTr="00594092">
        <w:tc>
          <w:tcPr>
            <w:tcW w:w="7393" w:type="dxa"/>
          </w:tcPr>
          <w:p w:rsidR="00E50815" w:rsidRDefault="00E50815" w:rsidP="0059409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50815" w:rsidRDefault="00E50815" w:rsidP="005940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(и): Горбунова Анна Васильевна, </w:t>
            </w:r>
          </w:p>
          <w:p w:rsidR="00E50815" w:rsidRDefault="00E50815" w:rsidP="0059409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E50815" w:rsidRDefault="00E50815" w:rsidP="005940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E50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Устюг</w:t>
      </w:r>
    </w:p>
    <w:p w:rsidR="00E50815" w:rsidRPr="00561848" w:rsidRDefault="00E50815" w:rsidP="00E50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E50815" w:rsidRDefault="00E50815" w:rsidP="00E508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E50815" w:rsidRDefault="00E50815" w:rsidP="00E508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A013CF" w:rsidRDefault="00A013CF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  <w:r w:rsidRPr="00A013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  <w:lastRenderedPageBreak/>
        <w:t>ПОЯСНИТЕЛЬНАЯ ЗАПИСКА</w:t>
      </w:r>
    </w:p>
    <w:p w:rsidR="00E50815" w:rsidRDefault="00E50815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2954E4" w:rsidRPr="002954E4" w:rsidRDefault="002954E4" w:rsidP="00295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4E4">
        <w:rPr>
          <w:rFonts w:ascii="Times New Roman" w:hAnsi="Times New Roman" w:cs="Times New Roman"/>
          <w:sz w:val="24"/>
          <w:szCs w:val="24"/>
        </w:rPr>
        <w:t>В результате изучения курса информатики у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(интеллектуальными нарушениями) будут сформированы представления, знания и умения,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необходимые для жизни и работы в современном высокотехнологичном обществе.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познакомятся с приемами работы с компьютером и другими средствами икт, необходимыми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решения учебно-познавательных, учебно-практических, житейских и профессиональных задач.</w:t>
      </w:r>
    </w:p>
    <w:p w:rsidR="002954E4" w:rsidRPr="00E50815" w:rsidRDefault="002954E4" w:rsidP="00E508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4E4">
        <w:rPr>
          <w:rFonts w:ascii="Times New Roman" w:hAnsi="Times New Roman" w:cs="Times New Roman"/>
          <w:sz w:val="24"/>
          <w:szCs w:val="24"/>
        </w:rPr>
        <w:t>Кроме того, изучение информатики будет способствовать коррекции и развитию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деятельности и личностных качеств обучающихся с умственной отсталостью (интеллектуальными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нарушениями) с учетом их индивидуальных возможностей.</w:t>
      </w:r>
    </w:p>
    <w:p w:rsidR="00A013CF" w:rsidRPr="00326CBC" w:rsidRDefault="00A013CF" w:rsidP="00A013CF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A013CF" w:rsidRPr="00253127" w:rsidRDefault="00A013CF" w:rsidP="00A013CF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en-US"/>
        </w:rPr>
      </w:pPr>
      <w:r w:rsidRPr="00253127">
        <w:rPr>
          <w:rFonts w:ascii="Times New Roman" w:eastAsia="Times New Roman CYR" w:hAnsi="Times New Roman" w:cs="Times New Roman"/>
          <w:kern w:val="2"/>
          <w:sz w:val="24"/>
          <w:szCs w:val="24"/>
          <w:lang w:eastAsia="en-US"/>
        </w:rPr>
        <w:t xml:space="preserve">      Адаптированная общеобразовательная рабочая программа по предмету </w:t>
      </w:r>
      <w:r w:rsidRPr="00253127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>«</w:t>
      </w:r>
      <w:r w:rsidR="00253127" w:rsidRPr="00253127">
        <w:rPr>
          <w:rFonts w:ascii="Times New Roman" w:eastAsia="Times New Roman CYR" w:hAnsi="Times New Roman" w:cs="Times New Roman"/>
          <w:color w:val="000000"/>
          <w:kern w:val="2"/>
          <w:sz w:val="24"/>
          <w:szCs w:val="24"/>
          <w:lang w:eastAsia="en-US"/>
        </w:rPr>
        <w:t>Информатика</w:t>
      </w:r>
      <w:r w:rsidRPr="00253127">
        <w:rPr>
          <w:rFonts w:ascii="Times New Roman" w:eastAsia="Times New Roman" w:hAnsi="Times New Roman" w:cs="Times New Roman"/>
          <w:kern w:val="2"/>
          <w:sz w:val="24"/>
          <w:szCs w:val="24"/>
          <w:lang w:eastAsia="en-US"/>
        </w:rPr>
        <w:t xml:space="preserve">» </w:t>
      </w:r>
      <w:r w:rsidRPr="00253127">
        <w:rPr>
          <w:rFonts w:ascii="Times New Roman" w:eastAsia="Times New Roman CYR" w:hAnsi="Times New Roman" w:cs="Times New Roman"/>
          <w:kern w:val="2"/>
          <w:sz w:val="24"/>
          <w:szCs w:val="24"/>
          <w:lang w:eastAsia="en-US"/>
        </w:rPr>
        <w:t>составлена на основе:</w:t>
      </w:r>
    </w:p>
    <w:p w:rsidR="00253127" w:rsidRPr="00253127" w:rsidRDefault="00253127" w:rsidP="002531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127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№273 – ФЗ  от 29 декабря 2012 года (с последующими изменениями и дополнениями).</w:t>
      </w:r>
    </w:p>
    <w:p w:rsidR="00253127" w:rsidRPr="00253127" w:rsidRDefault="00253127" w:rsidP="002531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127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образования обучающихся с умственной отсталостью (интеллектуальными нарушениями) №1599 от 19.12.2014</w:t>
      </w:r>
    </w:p>
    <w:p w:rsidR="00253127" w:rsidRPr="00253127" w:rsidRDefault="00253127" w:rsidP="002531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127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 ноября 2022 года № 1026</w:t>
      </w:r>
    </w:p>
    <w:p w:rsidR="00253127" w:rsidRDefault="00253127" w:rsidP="002531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127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нарушениями), утверждённая приказом № 01-10/44 от 21.08.2023.</w:t>
      </w:r>
    </w:p>
    <w:p w:rsidR="000E43C0" w:rsidRDefault="000E43C0" w:rsidP="000E43C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 учебного предмета, коррекционного курса МБОУ «Великоустюгская общеобразовательная школа-интернат для обучающихся с ограниченными возможностями здоровья», утвержденное приказом №</w:t>
      </w:r>
      <w:r w:rsidRPr="009D066D">
        <w:rPr>
          <w:rFonts w:ascii="Times New Roman" w:hAnsi="Times New Roman"/>
          <w:sz w:val="24"/>
          <w:szCs w:val="24"/>
        </w:rPr>
        <w:t xml:space="preserve"> 16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9D066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Pr="009D066D">
        <w:rPr>
          <w:rFonts w:ascii="Times New Roman" w:hAnsi="Times New Roman"/>
          <w:sz w:val="24"/>
          <w:szCs w:val="24"/>
        </w:rPr>
        <w:t>05.2023</w:t>
      </w:r>
    </w:p>
    <w:p w:rsidR="000E43C0" w:rsidRDefault="000E43C0" w:rsidP="000E43C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FAD">
        <w:rPr>
          <w:rFonts w:ascii="Times New Roman" w:hAnsi="Times New Roman"/>
          <w:sz w:val="24"/>
          <w:szCs w:val="24"/>
        </w:rPr>
        <w:t>Положение о проведении промежуточной аттестации</w:t>
      </w:r>
      <w:r>
        <w:rPr>
          <w:rFonts w:ascii="Times New Roman" w:hAnsi="Times New Roman"/>
          <w:sz w:val="24"/>
          <w:szCs w:val="24"/>
        </w:rPr>
        <w:t xml:space="preserve"> обучающихся и осуществлении текущего контроля их успеваемости МБОУ «Великоустюгская общеобразовательная школа-интернат для обучающихся с ограниченными возможностями здоровья», утвержденное приказом № 11 от 19.05.2021</w:t>
      </w:r>
    </w:p>
    <w:p w:rsidR="00253127" w:rsidRPr="00326CBC" w:rsidRDefault="00253127" w:rsidP="00A013CF">
      <w:pPr>
        <w:widowControl w:val="0"/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4"/>
          <w:szCs w:val="24"/>
          <w:lang w:eastAsia="en-US"/>
        </w:rPr>
      </w:pPr>
    </w:p>
    <w:p w:rsidR="00A013CF" w:rsidRDefault="00A013CF" w:rsidP="00A013CF">
      <w:pPr>
        <w:pStyle w:val="a3"/>
        <w:shd w:val="clear" w:color="auto" w:fill="F9FAFA"/>
        <w:spacing w:before="0" w:beforeAutospacing="0" w:after="0" w:afterAutospacing="0"/>
        <w:ind w:firstLine="708"/>
        <w:jc w:val="both"/>
      </w:pPr>
      <w:r w:rsidRPr="00D13185">
        <w:t>Рабочая программа составлена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A013CF" w:rsidRPr="00A013CF" w:rsidRDefault="00A013CF" w:rsidP="00A013C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A013CF" w:rsidRPr="00A013CF" w:rsidRDefault="00A013CF" w:rsidP="00A013C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 общеучебных  умений  и  способов  интеллектуальной  деятельности  на основе методов информатики;</w:t>
      </w:r>
    </w:p>
    <w:p w:rsidR="00A013CF" w:rsidRPr="00A013CF" w:rsidRDefault="00A013CF" w:rsidP="00A013C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:rsidR="00A013CF" w:rsidRPr="00A013CF" w:rsidRDefault="00A013CF" w:rsidP="00A013C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культурологической составляющей школьного образования;</w:t>
      </w:r>
    </w:p>
    <w:p w:rsidR="00A013CF" w:rsidRPr="00A013CF" w:rsidRDefault="00A013CF" w:rsidP="00A013C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познавательных, интеллектуальных и творческих способностей учащихся.</w:t>
      </w:r>
    </w:p>
    <w:p w:rsidR="00A013CF" w:rsidRPr="00A013CF" w:rsidRDefault="00A013CF" w:rsidP="00A013CF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познакомиться с понятием информация;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устройством компьютера и его программного обеспечения;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правила техники безопасности и организации рабочего места;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 работы на клавиатуре и с мышью;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графический редактор Paint;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создавать простейшие анимации в PowerPoint;</w:t>
      </w:r>
    </w:p>
    <w:p w:rsidR="00A013CF" w:rsidRP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навыки работы с файлами и папками,</w:t>
      </w:r>
    </w:p>
    <w:p w:rsidR="00A013CF" w:rsidRDefault="00A013CF" w:rsidP="00A013C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  <w:r w:rsidRPr="00A013C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текстовым процессором Word</w:t>
      </w:r>
      <w:r w:rsidR="00720C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0C9B" w:rsidRPr="00A013CF" w:rsidRDefault="00720C9B" w:rsidP="00720C9B">
      <w:p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Calibri"/>
          <w:color w:val="000000"/>
        </w:rPr>
      </w:pPr>
    </w:p>
    <w:p w:rsidR="002954E4" w:rsidRPr="00793FB2" w:rsidRDefault="00A013CF" w:rsidP="00720C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A013CF" w:rsidRPr="00793FB2" w:rsidRDefault="00A013CF" w:rsidP="00A013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A013CF" w:rsidRPr="00793FB2" w:rsidRDefault="00A013CF" w:rsidP="00A013C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3B4E02" w:rsidRDefault="00A013CF" w:rsidP="00E508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</w:t>
      </w:r>
      <w:bookmarkStart w:id="0" w:name="_GoBack"/>
      <w:bookmarkEnd w:id="0"/>
    </w:p>
    <w:p w:rsidR="00E50815" w:rsidRPr="002954E4" w:rsidRDefault="00E50815" w:rsidP="00E508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4E4">
        <w:rPr>
          <w:rFonts w:ascii="Times New Roman" w:hAnsi="Times New Roman" w:cs="Times New Roman"/>
          <w:sz w:val="24"/>
          <w:szCs w:val="24"/>
        </w:rPr>
        <w:t>Практика работы на компьютере: назначение основных устройств компьютера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ввода, вывода, обработки информации, включение и выключение компьютера и подключаемых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нему устройств, клавиатура, элементарное представление о правилах клавиатурного письма,</w:t>
      </w:r>
    </w:p>
    <w:p w:rsidR="00E50815" w:rsidRDefault="00E50815" w:rsidP="00E5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4E4">
        <w:rPr>
          <w:rFonts w:ascii="Times New Roman" w:hAnsi="Times New Roman" w:cs="Times New Roman"/>
          <w:sz w:val="24"/>
          <w:szCs w:val="24"/>
        </w:rPr>
        <w:t>пользование мышью, использование простейших средств текстового редактора.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безопасных приемов труда при работе на компьютере; бережное отношение к 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устройствам.</w:t>
      </w:r>
    </w:p>
    <w:p w:rsidR="00E50815" w:rsidRDefault="00E50815" w:rsidP="00E508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4E4">
        <w:rPr>
          <w:rFonts w:ascii="Times New Roman" w:hAnsi="Times New Roman" w:cs="Times New Roman"/>
          <w:sz w:val="24"/>
          <w:szCs w:val="24"/>
        </w:rPr>
        <w:t xml:space="preserve"> Работа с простыми информационными объектами (текст, таблица, схема, рисунок):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4E4">
        <w:rPr>
          <w:rFonts w:ascii="Times New Roman" w:hAnsi="Times New Roman" w:cs="Times New Roman"/>
          <w:sz w:val="24"/>
          <w:szCs w:val="24"/>
        </w:rPr>
        <w:t>преобразование, создание, сохранение, удаление. Ввод и редактирование небольших текстов.</w:t>
      </w:r>
    </w:p>
    <w:p w:rsidR="00E50815" w:rsidRPr="002447FD" w:rsidRDefault="00E50815" w:rsidP="00E50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7FD">
        <w:rPr>
          <w:rFonts w:ascii="Times New Roman" w:hAnsi="Times New Roman" w:cs="Times New Roman"/>
          <w:sz w:val="24"/>
          <w:szCs w:val="24"/>
        </w:rPr>
        <w:t>Вывод текста на принтер. Работа с рисунками в графическом редакторе.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7FD">
        <w:rPr>
          <w:rFonts w:ascii="Times New Roman" w:hAnsi="Times New Roman" w:cs="Times New Roman"/>
          <w:sz w:val="24"/>
          <w:szCs w:val="24"/>
        </w:rPr>
        <w:t>Организация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7FD">
        <w:rPr>
          <w:rFonts w:ascii="Times New Roman" w:hAnsi="Times New Roman" w:cs="Times New Roman"/>
          <w:sz w:val="24"/>
          <w:szCs w:val="24"/>
        </w:rPr>
        <w:t>файлов и папок для хранения собственной информации в компьютере, именование файлов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7FD">
        <w:rPr>
          <w:rFonts w:ascii="Times New Roman" w:hAnsi="Times New Roman" w:cs="Times New Roman"/>
          <w:sz w:val="24"/>
          <w:szCs w:val="24"/>
        </w:rPr>
        <w:t>папок.</w:t>
      </w:r>
    </w:p>
    <w:p w:rsidR="00E50815" w:rsidRPr="002447FD" w:rsidRDefault="00E50815" w:rsidP="00E508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47FD">
        <w:rPr>
          <w:rFonts w:ascii="Times New Roman" w:hAnsi="Times New Roman" w:cs="Times New Roman"/>
          <w:sz w:val="24"/>
          <w:szCs w:val="24"/>
        </w:rPr>
        <w:t>Работа с цифровыми образовательными ресурсами, готовыми материалами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7FD">
        <w:rPr>
          <w:rFonts w:ascii="Times New Roman" w:hAnsi="Times New Roman" w:cs="Times New Roman"/>
          <w:sz w:val="24"/>
          <w:szCs w:val="24"/>
        </w:rPr>
        <w:t>электронных носителях.</w:t>
      </w:r>
    </w:p>
    <w:p w:rsidR="00E50815" w:rsidRPr="00793FB2" w:rsidRDefault="00E50815" w:rsidP="00E5081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</w:p>
    <w:p w:rsidR="00B42141" w:rsidRPr="00812AFB" w:rsidRDefault="00B42141" w:rsidP="00B42141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812AF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О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писание</w:t>
      </w:r>
      <w:r w:rsidRPr="00812AF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места учебного предмета</w:t>
      </w:r>
      <w:r w:rsidRPr="00812AF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,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курса в учебном плане</w:t>
      </w:r>
    </w:p>
    <w:p w:rsidR="003B4E02" w:rsidRPr="003B4E02" w:rsidRDefault="003B4E02" w:rsidP="003B4E02">
      <w:pPr>
        <w:shd w:val="clear" w:color="auto" w:fill="FFFFFF"/>
        <w:spacing w:after="0" w:line="200" w:lineRule="atLeast"/>
        <w:ind w:firstLine="71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2447FD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Учебный предмет «Информатика» входит в предметную область «Математика», относится к обязательной части учебного плана образования обучающихся с лёгкой умственной отсталостью (интеллектуальными нарушениями), (вариант 1). </w:t>
      </w:r>
      <w:r w:rsidRPr="002447FD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Общее число учебных часов за 3 года обучения — 102 часа (в 7-9 классах по 1 часу в неделю).</w:t>
      </w:r>
    </w:p>
    <w:p w:rsidR="00B42141" w:rsidRDefault="00B42141" w:rsidP="00B4214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 – 34 часа.</w:t>
      </w:r>
    </w:p>
    <w:p w:rsidR="00B42141" w:rsidRDefault="00B42141" w:rsidP="00B4214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 – 34 часа.</w:t>
      </w:r>
    </w:p>
    <w:p w:rsidR="00B42141" w:rsidRDefault="00B42141" w:rsidP="00B4214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 – 34 часа.</w:t>
      </w:r>
    </w:p>
    <w:p w:rsidR="00B42141" w:rsidRPr="00B42141" w:rsidRDefault="00B42141" w:rsidP="00B4214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предметные результаты освоения учебного предмета</w:t>
      </w:r>
      <w:r w:rsidR="003B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курса</w:t>
      </w:r>
    </w:p>
    <w:p w:rsidR="00B42141" w:rsidRPr="00B42141" w:rsidRDefault="00B42141" w:rsidP="00B4214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коммуникации и принятыми ритуалами социального взаимодействия;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труду, работе на результат;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:rsidR="00B42141" w:rsidRPr="00B42141" w:rsidRDefault="00B42141" w:rsidP="00B4214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:rsidR="00B42141" w:rsidRPr="00B42141" w:rsidRDefault="00B42141" w:rsidP="00B4214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B42141" w:rsidRDefault="00B42141" w:rsidP="00B4214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Минимальный уровень:</w:t>
      </w:r>
    </w:p>
    <w:p w:rsidR="002447FD" w:rsidRPr="002447FD" w:rsidRDefault="002447FD" w:rsidP="002447F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7FD">
        <w:rPr>
          <w:rFonts w:ascii="Times New Roman" w:hAnsi="Times New Roman" w:cs="Times New Roman"/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2447FD" w:rsidRPr="002447FD" w:rsidRDefault="002447FD" w:rsidP="002447F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7FD">
        <w:rPr>
          <w:rFonts w:ascii="Times New Roman" w:hAnsi="Times New Roman" w:cs="Times New Roman"/>
          <w:sz w:val="24"/>
          <w:szCs w:val="24"/>
        </w:rPr>
        <w:t>выполнение элементарных действий с компьютером и другими средствами ИКТ,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7FD">
        <w:rPr>
          <w:rFonts w:ascii="Times New Roman" w:hAnsi="Times New Roman" w:cs="Times New Roman"/>
          <w:sz w:val="24"/>
          <w:szCs w:val="24"/>
        </w:rPr>
        <w:t>безопасные для органов зрения, нервной системы, опорнодвигательного аппарата эргономичные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7FD">
        <w:rPr>
          <w:rFonts w:ascii="Times New Roman" w:hAnsi="Times New Roman" w:cs="Times New Roman"/>
          <w:sz w:val="24"/>
          <w:szCs w:val="24"/>
        </w:rPr>
        <w:t>приемы работы, выполнение компенсирующих физических упражнений (мини-зарядка);</w:t>
      </w:r>
    </w:p>
    <w:p w:rsidR="002447FD" w:rsidRPr="002447FD" w:rsidRDefault="002447FD" w:rsidP="002447FD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47FD">
        <w:rPr>
          <w:rFonts w:ascii="Times New Roman" w:hAnsi="Times New Roman" w:cs="Times New Roman"/>
          <w:sz w:val="24"/>
          <w:szCs w:val="24"/>
        </w:rPr>
        <w:t>пользование компьютером для решения доступных учебных задач с простыми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7FD">
        <w:rPr>
          <w:rFonts w:ascii="Times New Roman" w:hAnsi="Times New Roman" w:cs="Times New Roman"/>
          <w:sz w:val="24"/>
          <w:szCs w:val="24"/>
        </w:rPr>
        <w:t>информационными объектами (текстами, рисунками).</w:t>
      </w:r>
    </w:p>
    <w:p w:rsidR="002447FD" w:rsidRPr="002447FD" w:rsidRDefault="002447FD" w:rsidP="00244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141" w:rsidRDefault="00B42141" w:rsidP="00B4214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Достаточный уровень:</w:t>
      </w:r>
    </w:p>
    <w:p w:rsidR="00B42141" w:rsidRPr="00B42141" w:rsidRDefault="00B42141" w:rsidP="00B4214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B42141" w:rsidRPr="00B42141" w:rsidRDefault="00B42141" w:rsidP="00B4214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B42141" w:rsidRPr="00B42141" w:rsidRDefault="00B42141" w:rsidP="00B4214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компенсирующих физических упражнений (мини-зарядка);</w:t>
      </w:r>
    </w:p>
    <w:p w:rsidR="00B42141" w:rsidRPr="00B42141" w:rsidRDefault="00B42141" w:rsidP="00B4214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B42141" w:rsidRPr="00B42141" w:rsidRDefault="00B42141" w:rsidP="00B4214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B42141" w:rsidRPr="003B4E02" w:rsidRDefault="00B42141" w:rsidP="00B4214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B4214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:rsidR="003B4E02" w:rsidRPr="003B4E02" w:rsidRDefault="003B4E02" w:rsidP="003B4E02">
      <w:p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</w:p>
    <w:p w:rsidR="003B4E02" w:rsidRPr="009742C1" w:rsidRDefault="003B4E02" w:rsidP="003B4E02">
      <w:pPr>
        <w:pStyle w:val="a4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97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Базовые учебные действия</w:t>
      </w:r>
    </w:p>
    <w:p w:rsidR="003B4E02" w:rsidRPr="004C49BE" w:rsidRDefault="003B4E02" w:rsidP="003B4E0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4C49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Личностные учебные действия: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3B4E02" w:rsidRPr="004C49BE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3B4E02" w:rsidRPr="00D13185" w:rsidRDefault="003B4E02" w:rsidP="003B4E0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D131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учебные действия</w:t>
      </w:r>
      <w:r w:rsidRPr="00D131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4E02" w:rsidRPr="00D13185" w:rsidRDefault="003B4E02" w:rsidP="003B4E0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D131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Познавательные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учебные действия</w:t>
      </w:r>
      <w:r w:rsidRPr="00D131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чтение;</w:t>
      </w:r>
    </w:p>
    <w:p w:rsidR="003B4E02" w:rsidRPr="003B4E02" w:rsidRDefault="003B4E02" w:rsidP="003B4E0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4E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Коммуникативные учебные действия:</w:t>
      </w:r>
    </w:p>
    <w:p w:rsidR="003B4E02" w:rsidRPr="00CA5A5B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3B4E02" w:rsidRPr="003B4E02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A5A5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B4E02" w:rsidRPr="00CA5A5B" w:rsidRDefault="003B4E02" w:rsidP="003B4E02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B4E02" w:rsidRPr="003B4E02" w:rsidRDefault="003B4E02" w:rsidP="003B4E02">
      <w:pPr>
        <w:pStyle w:val="a4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B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3B4E02" w:rsidRPr="003B4E02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B4E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 связаны с овладением обучающимися содержанием образовательной области и характеризуют достижения</w:t>
      </w:r>
      <w:r w:rsidRPr="003B4E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обучающихся в усвоении знаний и умений, способность их применять в практической деятельности.</w:t>
      </w:r>
    </w:p>
    <w:p w:rsidR="003B4E02" w:rsidRPr="003B4E02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B4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3B4E02" w:rsidRPr="003B4E02" w:rsidRDefault="003B4E02" w:rsidP="003B4E0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B4E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предметных ЗУН предусматривает выявление индивидуальной динамики прочности усвоения предмета обучающимся,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</w:t>
      </w:r>
    </w:p>
    <w:p w:rsidR="003B4E02" w:rsidRPr="00793FB2" w:rsidRDefault="003B4E02" w:rsidP="003B4E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B4E02" w:rsidRPr="00793FB2" w:rsidRDefault="003B4E02" w:rsidP="003B4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Введение.  Техника безопасности. (2ч)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Техника безопасности при работе на ПК. Совершенствование ПК, современные компьютерные технологии.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развития вычислительной техники. (1ч)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Устройство компьютера(10ч)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Информация. Компьютер -   универсальное устройство ввода, обработки и вывода информации. Работа с клавиатурным тренажёром.   Буква, значок, цифра.   Устройства ввода информации.    Устройства вывода информации.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Системный блок. Назначение блока. Процессор, жёсткий диск, карта памяти, оперативная память, звуковая карта, видеокарта.  Память ПК: внутренняя и внешняя. Назначение памяти и ее виды. Флэш-память. Оперативная и долговременная память компьютера.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текстовой информации. Текстовый редактор Word (10ч)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Создание таблицы в текстовом документе.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Панель меню, вкладка Вставка. Таблица. Вставка таблицы в документ или рисование таблицы в документе. Параметры таблицы. Заполнение ячеек таблицы.  Вкладка Конструктор. Вкладка Макет. Корректировка созданной таблицы.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числовой информации в электронных таблицах. Табличный редактор Excel (11ч)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Знакомство с Excel. Окно программы Excel Лист, книга в программе Excel.</w:t>
      </w:r>
    </w:p>
    <w:p w:rsidR="003B4E0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Ячейки. Перемещение от одной ячейки к другой. Диаграмма. Создание диаграммы. Вставка диаграммы для представления и сравнения данных. Линейная диаграмма. Круговая диаграмма. Построение графиков. Действие сложение с помощью программы   Excel. Решение примеров на сложение многозначных чисел. Вычитание, умножение, деление с помощью программы   Excel.  Решение задач в Excel.  Решение примеров на все действия в программе Excel.</w:t>
      </w:r>
    </w:p>
    <w:p w:rsidR="002447FD" w:rsidRDefault="002447FD" w:rsidP="003B4E0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Введение. Правила техники безопасности при работе на компьютере.</w:t>
      </w: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(2ч).</w:t>
      </w: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Устройство компьютера(4ч).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Периферийное устройство - сканер. Сканирование рисунка, сохранение его как отдельный файл. Периферийное устройство -  принтер. Распечатка рисунка, небольшого текста.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числовой информации в электронных таблицах. Табличный редактор Excel (14 ч).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Программа Excel.Действия: сложение и вычитание в программе Excel. Составление и решение практических задач, решение примеров. Действия умножение и деление в программе Excel.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Excel. Создание диаграммы, наглядно показывающей практическую задачу. Графики в программе Excel. Добавление изображения в документ Excel. Дополнение построенного графика и диаграммы рисунком, изображением. Сборник ClipArt или Файл, с найденными ранее и сохранёнными картинками.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мультимедийной информации</w:t>
      </w: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PowerPoint (14ч).</w:t>
      </w:r>
    </w:p>
    <w:p w:rsidR="003B4E0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Запуск программы PowerPoint. Слайды. Создание слайдов. Создание рисунка в программе PowerPoint.  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WordArt. Формат.</w:t>
      </w:r>
    </w:p>
    <w:p w:rsidR="003B4E0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B4E02" w:rsidRPr="00793FB2" w:rsidRDefault="003B4E02" w:rsidP="003B4E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</w:p>
    <w:p w:rsidR="003B4E02" w:rsidRPr="00793FB2" w:rsidRDefault="003B4E02" w:rsidP="003B4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Компьютер как универсальное устройство для обработки информации (9 часов)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Компьютерный практикум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 «Работа  с файлами с использованием файлового менеджера».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2 «Форматирование диска».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Обработка текстовой информации (9 часов)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Компьютерный практикум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5 «Вставка в документ формул».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6 «Форматирование символов и абзацев».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7 «Создание и форматирование списков».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Обработка графической информации (7 часов)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Компьютерный практикум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13 «Анимация».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Коммуникационные технологии (7 часов)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Компьютерный практикум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14 «Путешествие по Всемирной паутине».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15 «Работа с электронной почтой».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16 «Загрузка файлов из Интернета».</w:t>
      </w:r>
    </w:p>
    <w:p w:rsidR="003B4E02" w:rsidRPr="00793FB2" w:rsidRDefault="003B4E02" w:rsidP="003B4E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793F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17 «Поиск информации в Интернете».</w:t>
      </w:r>
    </w:p>
    <w:p w:rsidR="003B4E02" w:rsidRPr="003B4E02" w:rsidRDefault="003B4E02" w:rsidP="003B4E0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E02" w:rsidRPr="00B42141" w:rsidRDefault="003B4E02" w:rsidP="003B4E02">
      <w:p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</w:p>
    <w:p w:rsidR="00B42141" w:rsidRPr="00812AFB" w:rsidRDefault="00B42141" w:rsidP="00B4214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141" w:rsidRPr="00812AFB" w:rsidRDefault="00B42141" w:rsidP="00B42141">
      <w:pPr>
        <w:pStyle w:val="a4"/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13CF" w:rsidRDefault="00A013CF" w:rsidP="00A013CF">
      <w:pPr>
        <w:pStyle w:val="a3"/>
        <w:shd w:val="clear" w:color="auto" w:fill="F9FAFA"/>
        <w:spacing w:before="0" w:beforeAutospacing="0" w:after="0" w:afterAutospacing="0"/>
        <w:ind w:firstLine="708"/>
        <w:jc w:val="both"/>
      </w:pPr>
    </w:p>
    <w:p w:rsidR="00E102F9" w:rsidRDefault="00E102F9"/>
    <w:sectPr w:rsidR="00E102F9" w:rsidSect="00A013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85A"/>
    <w:multiLevelType w:val="multilevel"/>
    <w:tmpl w:val="63B6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77BED"/>
    <w:multiLevelType w:val="hybridMultilevel"/>
    <w:tmpl w:val="ECAC3766"/>
    <w:lvl w:ilvl="0" w:tplc="50A655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1913"/>
    <w:multiLevelType w:val="multilevel"/>
    <w:tmpl w:val="57A2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F002A"/>
    <w:multiLevelType w:val="multilevel"/>
    <w:tmpl w:val="F0F2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5719A"/>
    <w:multiLevelType w:val="multilevel"/>
    <w:tmpl w:val="CE90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34B29"/>
    <w:multiLevelType w:val="multilevel"/>
    <w:tmpl w:val="3B44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C3353"/>
    <w:multiLevelType w:val="hybridMultilevel"/>
    <w:tmpl w:val="61DCA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B04337"/>
    <w:multiLevelType w:val="multilevel"/>
    <w:tmpl w:val="91D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20E9B"/>
    <w:multiLevelType w:val="hybridMultilevel"/>
    <w:tmpl w:val="FE022150"/>
    <w:lvl w:ilvl="0" w:tplc="81365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85EE0"/>
    <w:multiLevelType w:val="hybridMultilevel"/>
    <w:tmpl w:val="DC7C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A1BFD"/>
    <w:multiLevelType w:val="multilevel"/>
    <w:tmpl w:val="E054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04AD6"/>
    <w:multiLevelType w:val="hybridMultilevel"/>
    <w:tmpl w:val="23641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A57B5"/>
    <w:multiLevelType w:val="multilevel"/>
    <w:tmpl w:val="EF18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E01DA3"/>
    <w:rsid w:val="000E43C0"/>
    <w:rsid w:val="002447FD"/>
    <w:rsid w:val="00253127"/>
    <w:rsid w:val="002954E4"/>
    <w:rsid w:val="003B4E02"/>
    <w:rsid w:val="00455D36"/>
    <w:rsid w:val="00502F17"/>
    <w:rsid w:val="005F09D7"/>
    <w:rsid w:val="0070081B"/>
    <w:rsid w:val="00720C9B"/>
    <w:rsid w:val="00922337"/>
    <w:rsid w:val="00987DA5"/>
    <w:rsid w:val="00A013CF"/>
    <w:rsid w:val="00A365B0"/>
    <w:rsid w:val="00AF1BEC"/>
    <w:rsid w:val="00B42141"/>
    <w:rsid w:val="00D942E3"/>
    <w:rsid w:val="00DB6A84"/>
    <w:rsid w:val="00E01DA3"/>
    <w:rsid w:val="00E102F9"/>
    <w:rsid w:val="00E50815"/>
    <w:rsid w:val="00E5431A"/>
    <w:rsid w:val="00F6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0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13CF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E5081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0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1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2022-07-19T20:08:00Z</dcterms:created>
  <dcterms:modified xsi:type="dcterms:W3CDTF">2024-12-17T12:33:00Z</dcterms:modified>
</cp:coreProperties>
</file>